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8" w:rsidRDefault="00CD68B8" w:rsidP="00F7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E1" w:rsidRDefault="00664D4D" w:rsidP="00664D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B8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2DE1">
        <w:rPr>
          <w:rFonts w:ascii="Times New Roman" w:hAnsi="Times New Roman" w:cs="Times New Roman"/>
          <w:b/>
          <w:sz w:val="28"/>
          <w:szCs w:val="28"/>
        </w:rPr>
        <w:t>1</w:t>
      </w:r>
      <w:r w:rsidR="00300613">
        <w:rPr>
          <w:rFonts w:ascii="Times New Roman" w:hAnsi="Times New Roman" w:cs="Times New Roman"/>
          <w:b/>
          <w:sz w:val="28"/>
          <w:szCs w:val="28"/>
        </w:rPr>
        <w:t>4</w:t>
      </w:r>
      <w:r w:rsidR="00A52DE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64D4D" w:rsidRDefault="00664D4D" w:rsidP="00CD68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D7" w:rsidRDefault="00F711D7" w:rsidP="00CD68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B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D68B8" w:rsidRPr="00CD68B8" w:rsidRDefault="00CD68B8" w:rsidP="00CD68B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13" w:rsidRPr="00972379" w:rsidRDefault="00300613" w:rsidP="003006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2379">
        <w:rPr>
          <w:rFonts w:ascii="Times New Roman" w:eastAsia="Times New Roman" w:hAnsi="Times New Roman" w:cs="Times New Roman"/>
          <w:sz w:val="28"/>
          <w:szCs w:val="28"/>
          <w:lang w:eastAsia="ar-SA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40. Стр.</w:t>
      </w:r>
      <w:r w:rsidR="00027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242-245</w:t>
      </w:r>
      <w:r w:rsidRPr="00972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</w:t>
      </w:r>
      <w:r w:rsidRPr="00972379">
        <w:rPr>
          <w:rFonts w:ascii="Times New Roman" w:hAnsi="Times New Roman" w:cs="Times New Roman"/>
          <w:color w:val="000000"/>
          <w:sz w:val="28"/>
          <w:szCs w:val="28"/>
        </w:rPr>
        <w:t>, их классификация, свойства в свете теории электролитической диссоциации</w:t>
      </w:r>
      <w:r w:rsidR="00027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3AA" w:rsidRPr="002A63AA" w:rsidRDefault="002A63AA" w:rsidP="002A63A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Pr="002A63AA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https://drive.google.com/file/d/19jbsDAoj_b8NVb_UnsuVtLh3ny3huKSM/view</w:t>
        </w:r>
      </w:hyperlink>
    </w:p>
    <w:p w:rsidR="002A63AA" w:rsidRDefault="002A63AA" w:rsidP="002A63A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Упр. 2, 3(а, в, д, е), 6(а) на стр.247</w:t>
      </w:r>
    </w:p>
    <w:p w:rsidR="00664D4D" w:rsidRDefault="00B60D86" w:rsidP="00664D4D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64D4D" w:rsidRDefault="00664D4D" w:rsidP="00B60D86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4D" w:rsidRDefault="00B60D86" w:rsidP="00B60D86">
      <w:pPr>
        <w:pStyle w:val="a3"/>
        <w:tabs>
          <w:tab w:val="left" w:pos="4846"/>
          <w:tab w:val="left" w:pos="4883"/>
          <w:tab w:val="left" w:pos="81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sr-Cyrl-RS"/>
        </w:rPr>
        <w:tab/>
      </w:r>
      <w:r w:rsidR="00F711D7" w:rsidRPr="00F711D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711D7" w:rsidRPr="00BD339E" w:rsidRDefault="00BD339E" w:rsidP="00761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379">
        <w:rPr>
          <w:rFonts w:ascii="Times New Roman" w:eastAsia="Times New Roman" w:hAnsi="Times New Roman" w:cs="Times New Roman"/>
          <w:sz w:val="28"/>
          <w:szCs w:val="28"/>
          <w:lang w:eastAsia="ar-SA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975D41">
        <w:rPr>
          <w:rFonts w:ascii="Times New Roman" w:hAnsi="Times New Roman" w:cs="Times New Roman"/>
          <w:sz w:val="28"/>
          <w:szCs w:val="28"/>
        </w:rPr>
        <w:t xml:space="preserve">Углеводороды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339E">
        <w:rPr>
          <w:rFonts w:ascii="Times New Roman" w:hAnsi="Times New Roman" w:cs="Times New Roman"/>
          <w:sz w:val="28"/>
          <w:szCs w:val="28"/>
        </w:rPr>
        <w:t>смотри «</w:t>
      </w:r>
      <w:r w:rsidRPr="00BD339E">
        <w:rPr>
          <w:rFonts w:ascii="Times New Roman" w:hAnsi="Times New Roman" w:cs="Times New Roman"/>
          <w:sz w:val="28"/>
          <w:szCs w:val="28"/>
        </w:rPr>
        <w:t>Начальные сведения об органических соединениях</w:t>
      </w:r>
      <w:r w:rsidRPr="00BD33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 в разделе </w:t>
      </w:r>
      <w:r w:rsidR="00975D4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истанционное обучени</w:t>
      </w:r>
      <w:r w:rsidR="00975D41">
        <w:rPr>
          <w:rFonts w:ascii="Times New Roman" w:hAnsi="Times New Roman" w:cs="Times New Roman"/>
          <w:sz w:val="28"/>
          <w:szCs w:val="28"/>
        </w:rPr>
        <w:t>е»).</w:t>
      </w:r>
    </w:p>
    <w:p w:rsidR="00176FAD" w:rsidRDefault="00176FAD" w:rsidP="00176FAD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hyperlink r:id="rId9" w:history="1">
        <w:r w:rsidRPr="00176FAD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https://resh.edu.ru/subject/lesson/1608/main/</w:t>
        </w:r>
      </w:hyperlink>
      <w:r w:rsidR="00D1217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C6B8F" w:rsidRDefault="002C6B8F" w:rsidP="00176FAD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C65E3" w:rsidRDefault="002C6B8F" w:rsidP="00FB41CE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C6B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Вопросы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1-5 на стр. 9-10. </w:t>
      </w:r>
    </w:p>
    <w:p w:rsidR="000E4D5C" w:rsidRDefault="000E4D5C" w:rsidP="00FB41CE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Закончите предложения:</w:t>
      </w:r>
    </w:p>
    <w:p w:rsidR="000E4D5C" w:rsidRPr="000E4D5C" w:rsidRDefault="000E4D5C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D5C">
        <w:rPr>
          <w:rFonts w:ascii="Times New Roman" w:hAnsi="Times New Roman" w:cs="Times New Roman"/>
          <w:sz w:val="28"/>
          <w:szCs w:val="28"/>
        </w:rPr>
        <w:t>Г</w:t>
      </w:r>
      <w:r w:rsidRPr="000E4D5C">
        <w:rPr>
          <w:rFonts w:ascii="Times New Roman" w:hAnsi="Times New Roman" w:cs="Times New Roman"/>
          <w:sz w:val="28"/>
          <w:szCs w:val="28"/>
        </w:rPr>
        <w:t>лавный элемент 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E4D5C" w:rsidRPr="001F1B04" w:rsidRDefault="000E4D5C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D5C">
        <w:rPr>
          <w:rFonts w:ascii="Times New Roman" w:hAnsi="Times New Roman" w:cs="Times New Roman"/>
          <w:sz w:val="28"/>
          <w:szCs w:val="28"/>
        </w:rPr>
        <w:t>Раздел химии, изучающий строение, свойства, превращения, способы получения и области применения органических веществ, называют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F1B04" w:rsidRPr="000021AD" w:rsidRDefault="001F1B04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B04">
        <w:rPr>
          <w:rFonts w:ascii="Times New Roman" w:hAnsi="Times New Roman" w:cs="Times New Roman"/>
          <w:sz w:val="28"/>
          <w:szCs w:val="28"/>
        </w:rPr>
        <w:t>П</w:t>
      </w:r>
      <w:r w:rsidRPr="001F1B04">
        <w:rPr>
          <w:rFonts w:ascii="Times New Roman" w:hAnsi="Times New Roman" w:cs="Times New Roman"/>
          <w:sz w:val="28"/>
          <w:szCs w:val="28"/>
        </w:rPr>
        <w:t>ростейше</w:t>
      </w:r>
      <w:r w:rsidRPr="001F1B04">
        <w:rPr>
          <w:rFonts w:ascii="Times New Roman" w:hAnsi="Times New Roman" w:cs="Times New Roman"/>
          <w:sz w:val="28"/>
          <w:szCs w:val="28"/>
        </w:rPr>
        <w:t>е</w:t>
      </w:r>
      <w:r w:rsidRPr="001F1B04">
        <w:rPr>
          <w:rFonts w:ascii="Times New Roman" w:hAnsi="Times New Roman" w:cs="Times New Roman"/>
          <w:sz w:val="28"/>
          <w:szCs w:val="28"/>
        </w:rPr>
        <w:t xml:space="preserve"> органическо</w:t>
      </w:r>
      <w:r w:rsidRPr="001F1B04">
        <w:rPr>
          <w:rFonts w:ascii="Times New Roman" w:hAnsi="Times New Roman" w:cs="Times New Roman"/>
          <w:sz w:val="28"/>
          <w:szCs w:val="28"/>
        </w:rPr>
        <w:t>е 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AD" w:rsidRPr="004B05D9" w:rsidRDefault="000021AD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Химическое строение – </w:t>
      </w:r>
    </w:p>
    <w:p w:rsidR="004B05D9" w:rsidRPr="000021AD" w:rsidRDefault="004B05D9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теорию химического строения органических соединений…..</w:t>
      </w:r>
    </w:p>
    <w:p w:rsidR="000021AD" w:rsidRPr="000021AD" w:rsidRDefault="000021AD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Валентность углерода в органических соединениях равна……</w:t>
      </w:r>
    </w:p>
    <w:p w:rsidR="000021AD" w:rsidRPr="00B60D86" w:rsidRDefault="000021AD" w:rsidP="000E4D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Валентность </w:t>
      </w:r>
      <w:r>
        <w:rPr>
          <w:rFonts w:ascii="Times New Roman" w:hAnsi="Times New Roman" w:cs="Times New Roman"/>
          <w:sz w:val="28"/>
          <w:szCs w:val="28"/>
        </w:rPr>
        <w:t>водорода</w:t>
      </w:r>
      <w:r>
        <w:rPr>
          <w:rFonts w:ascii="Times New Roman" w:hAnsi="Times New Roman" w:cs="Times New Roman"/>
          <w:sz w:val="28"/>
          <w:szCs w:val="28"/>
        </w:rPr>
        <w:t xml:space="preserve"> в органических соединениях равна……</w:t>
      </w:r>
    </w:p>
    <w:p w:rsidR="00B60D86" w:rsidRPr="00AF692E" w:rsidRDefault="00B60D86" w:rsidP="00B60D86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92E" w:rsidRDefault="00FB41CE" w:rsidP="00B60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564"/>
        <w:gridCol w:w="2644"/>
        <w:gridCol w:w="2991"/>
      </w:tblGrid>
      <w:tr w:rsidR="00FB41CE" w:rsidTr="00FB41CE">
        <w:tc>
          <w:tcPr>
            <w:tcW w:w="356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44" w:type="dxa"/>
          </w:tcPr>
          <w:p w:rsidR="00FB41CE" w:rsidRDefault="00B60D86" w:rsidP="00FB41CE">
            <w:pPr>
              <w:pStyle w:val="a3"/>
              <w:ind w:left="0" w:firstLine="34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П</w:t>
            </w:r>
            <w:r w:rsidR="00FB41C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редельные углеводороды</w:t>
            </w:r>
          </w:p>
        </w:tc>
        <w:tc>
          <w:tcPr>
            <w:tcW w:w="2991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Непредельные углеводороды</w:t>
            </w:r>
          </w:p>
        </w:tc>
      </w:tr>
      <w:tr w:rsidR="00FB41CE" w:rsidTr="00FB41CE">
        <w:tc>
          <w:tcPr>
            <w:tcW w:w="356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Особенности строения</w:t>
            </w:r>
          </w:p>
        </w:tc>
        <w:tc>
          <w:tcPr>
            <w:tcW w:w="264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991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FB41CE" w:rsidTr="00FB41CE">
        <w:tc>
          <w:tcPr>
            <w:tcW w:w="356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Пример</w:t>
            </w:r>
          </w:p>
        </w:tc>
        <w:tc>
          <w:tcPr>
            <w:tcW w:w="264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991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FB41CE" w:rsidTr="00FB41CE">
        <w:tc>
          <w:tcPr>
            <w:tcW w:w="3564" w:type="dxa"/>
          </w:tcPr>
          <w:p w:rsidR="00FB41CE" w:rsidRDefault="00923163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Физические свойства</w:t>
            </w:r>
          </w:p>
        </w:tc>
        <w:tc>
          <w:tcPr>
            <w:tcW w:w="264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991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FB41CE" w:rsidTr="00FB41CE">
        <w:tc>
          <w:tcPr>
            <w:tcW w:w="3564" w:type="dxa"/>
          </w:tcPr>
          <w:p w:rsidR="00FB41CE" w:rsidRDefault="00923163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Химические свойства</w:t>
            </w:r>
          </w:p>
          <w:p w:rsidR="00FC5A0A" w:rsidRDefault="00FC5A0A" w:rsidP="00FC5A0A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(записать уравнения реакций)</w:t>
            </w:r>
          </w:p>
        </w:tc>
        <w:tc>
          <w:tcPr>
            <w:tcW w:w="2644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991" w:type="dxa"/>
          </w:tcPr>
          <w:p w:rsidR="00FB41CE" w:rsidRDefault="00FB41CE" w:rsidP="00AF692E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FB41CE" w:rsidRPr="001F1B04" w:rsidRDefault="00B60D86" w:rsidP="00AF692E">
      <w:pPr>
        <w:pStyle w:val="a3"/>
        <w:ind w:left="1080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</w:p>
    <w:p w:rsidR="00BC65E3" w:rsidRPr="00664D4D" w:rsidRDefault="00BC65E3" w:rsidP="00664D4D">
      <w:pPr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65E3" w:rsidRPr="00664D4D" w:rsidSect="007619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0C" w:rsidRDefault="0067620C" w:rsidP="00B60D86">
      <w:pPr>
        <w:spacing w:after="0" w:line="240" w:lineRule="auto"/>
      </w:pPr>
      <w:r>
        <w:separator/>
      </w:r>
    </w:p>
  </w:endnote>
  <w:endnote w:type="continuationSeparator" w:id="0">
    <w:p w:rsidR="0067620C" w:rsidRDefault="0067620C" w:rsidP="00B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0C" w:rsidRDefault="0067620C" w:rsidP="00B60D86">
      <w:pPr>
        <w:spacing w:after="0" w:line="240" w:lineRule="auto"/>
      </w:pPr>
      <w:r>
        <w:separator/>
      </w:r>
    </w:p>
  </w:footnote>
  <w:footnote w:type="continuationSeparator" w:id="0">
    <w:p w:rsidR="0067620C" w:rsidRDefault="0067620C" w:rsidP="00B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3CF"/>
    <w:multiLevelType w:val="hybridMultilevel"/>
    <w:tmpl w:val="D86AE866"/>
    <w:lvl w:ilvl="0" w:tplc="FE7EF5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46110"/>
    <w:multiLevelType w:val="hybridMultilevel"/>
    <w:tmpl w:val="8C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49D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6BA0"/>
    <w:multiLevelType w:val="hybridMultilevel"/>
    <w:tmpl w:val="101E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9"/>
    <w:rsid w:val="000021AD"/>
    <w:rsid w:val="000129FA"/>
    <w:rsid w:val="000278A8"/>
    <w:rsid w:val="000E4D5C"/>
    <w:rsid w:val="001744D0"/>
    <w:rsid w:val="00176FAD"/>
    <w:rsid w:val="001D4039"/>
    <w:rsid w:val="001F1B04"/>
    <w:rsid w:val="002A63AA"/>
    <w:rsid w:val="002C6B8F"/>
    <w:rsid w:val="00300613"/>
    <w:rsid w:val="004B05D9"/>
    <w:rsid w:val="00571DF6"/>
    <w:rsid w:val="00646D4D"/>
    <w:rsid w:val="00664D4D"/>
    <w:rsid w:val="0067620C"/>
    <w:rsid w:val="006E7337"/>
    <w:rsid w:val="00761937"/>
    <w:rsid w:val="00762F87"/>
    <w:rsid w:val="007A5C57"/>
    <w:rsid w:val="00923163"/>
    <w:rsid w:val="00975D41"/>
    <w:rsid w:val="00A041E1"/>
    <w:rsid w:val="00A52DE1"/>
    <w:rsid w:val="00AF692E"/>
    <w:rsid w:val="00B60D86"/>
    <w:rsid w:val="00B61136"/>
    <w:rsid w:val="00B6721C"/>
    <w:rsid w:val="00BC65E3"/>
    <w:rsid w:val="00BD339E"/>
    <w:rsid w:val="00C26F63"/>
    <w:rsid w:val="00CD68B8"/>
    <w:rsid w:val="00D1217E"/>
    <w:rsid w:val="00F711D7"/>
    <w:rsid w:val="00FB41CE"/>
    <w:rsid w:val="00FB7D07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D68B8"/>
    <w:pPr>
      <w:spacing w:after="0" w:line="240" w:lineRule="auto"/>
    </w:pPr>
  </w:style>
  <w:style w:type="table" w:styleId="a8">
    <w:name w:val="Table Grid"/>
    <w:basedOn w:val="a1"/>
    <w:uiPriority w:val="59"/>
    <w:rsid w:val="00FB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D86"/>
  </w:style>
  <w:style w:type="paragraph" w:styleId="ab">
    <w:name w:val="footer"/>
    <w:basedOn w:val="a"/>
    <w:link w:val="ac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D68B8"/>
    <w:pPr>
      <w:spacing w:after="0" w:line="240" w:lineRule="auto"/>
    </w:pPr>
  </w:style>
  <w:style w:type="table" w:styleId="a8">
    <w:name w:val="Table Grid"/>
    <w:basedOn w:val="a1"/>
    <w:uiPriority w:val="59"/>
    <w:rsid w:val="00FB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D86"/>
  </w:style>
  <w:style w:type="paragraph" w:styleId="ab">
    <w:name w:val="footer"/>
    <w:basedOn w:val="a"/>
    <w:link w:val="ac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jbsDAoj_b8NVb_UnsuVtLh3ny3huKSM/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60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29</cp:revision>
  <dcterms:created xsi:type="dcterms:W3CDTF">2020-04-12T05:59:00Z</dcterms:created>
  <dcterms:modified xsi:type="dcterms:W3CDTF">2020-04-14T03:15:00Z</dcterms:modified>
</cp:coreProperties>
</file>