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4A" w:rsidRDefault="00965D0D">
      <w:r>
        <w:t>15.04.2020г.</w:t>
      </w:r>
    </w:p>
    <w:p w:rsidR="00965D0D" w:rsidRDefault="00965D0D">
      <w:r>
        <w:t xml:space="preserve">Физическая культура: </w:t>
      </w:r>
    </w:p>
    <w:p w:rsidR="00965D0D" w:rsidRDefault="00965D0D">
      <w:r>
        <w:t>1-4 классы – Нарисовать рисунок на тему: «Папа, мама и я – спортивная семья!» Выполнить комплекс утренней гимнастики, типа зарядка.</w:t>
      </w:r>
    </w:p>
    <w:p w:rsidR="00965D0D" w:rsidRDefault="00965D0D">
      <w:r>
        <w:t xml:space="preserve">7 класс – Круговая тренировка – пресс, упор присев – упор лёжа, сгибание рук в упоре лёжа, ноги на опоре (тумба 40 см), прыжки в длину с места, сгибание рук за спиной, приседания, поднимание ног из положения лёжа, сгибание и разгибание рук, выпрыгивание из низкого приседа. </w:t>
      </w:r>
      <w:r w:rsidR="00413B37">
        <w:t>30 секунд делаем – 30 секунд отдыхаем. Один круг. Реферат.</w:t>
      </w:r>
    </w:p>
    <w:p w:rsidR="00413B37" w:rsidRDefault="00413B37">
      <w:r>
        <w:t>ОБЖ:</w:t>
      </w:r>
    </w:p>
    <w:p w:rsidR="00413B37" w:rsidRDefault="00413B37">
      <w:r>
        <w:t>8 класс – реферат на тему: «Здоровый образ жизни и профилактика основных неинфекционных заболеваний».</w:t>
      </w:r>
    </w:p>
    <w:p w:rsidR="00413B37" w:rsidRDefault="00413B37">
      <w:r>
        <w:t>9 класс – реферат на тему: «Репродуктивное здоровье населения и национальная безопасность России».</w:t>
      </w:r>
      <w:bookmarkStart w:id="0" w:name="_GoBack"/>
      <w:bookmarkEnd w:id="0"/>
    </w:p>
    <w:sectPr w:rsidR="0041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0D"/>
    <w:rsid w:val="00413B37"/>
    <w:rsid w:val="00965D0D"/>
    <w:rsid w:val="00C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7759C-6946-4FD2-B709-D61241F7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2020-04-15T02:29:00Z</dcterms:created>
  <dcterms:modified xsi:type="dcterms:W3CDTF">2020-04-15T02:46:00Z</dcterms:modified>
</cp:coreProperties>
</file>