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2AD" w:rsidRDefault="009172AD" w:rsidP="009052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25D" w:rsidRPr="00AF5A96" w:rsidRDefault="00AA53CB" w:rsidP="00C407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</w:t>
      </w:r>
      <w:r w:rsidR="00C4078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08</w:t>
      </w:r>
      <w:r w:rsidR="001618F2">
        <w:rPr>
          <w:rFonts w:ascii="Times New Roman" w:hAnsi="Times New Roman" w:cs="Times New Roman"/>
          <w:b/>
          <w:sz w:val="28"/>
          <w:szCs w:val="28"/>
        </w:rPr>
        <w:t xml:space="preserve"> мая </w:t>
      </w:r>
      <w:r w:rsidR="00C407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0525D"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 w:rsidR="00911879">
        <w:rPr>
          <w:rFonts w:ascii="Times New Roman" w:hAnsi="Times New Roman" w:cs="Times New Roman"/>
          <w:b/>
          <w:sz w:val="28"/>
          <w:szCs w:val="28"/>
        </w:rPr>
        <w:t>5</w:t>
      </w:r>
      <w:r w:rsidR="0090525D" w:rsidRPr="00AF5A9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F5A96" w:rsidRDefault="00AF5A96" w:rsidP="00AF5A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5A96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879">
        <w:rPr>
          <w:rFonts w:ascii="Times New Roman" w:hAnsi="Times New Roman" w:cs="Times New Roman"/>
          <w:sz w:val="28"/>
          <w:szCs w:val="28"/>
        </w:rPr>
        <w:t>2</w:t>
      </w:r>
      <w:r w:rsidR="00FD354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53CB">
        <w:rPr>
          <w:rFonts w:ascii="Times New Roman" w:hAnsi="Times New Roman" w:cs="Times New Roman"/>
          <w:sz w:val="28"/>
          <w:szCs w:val="28"/>
        </w:rPr>
        <w:t xml:space="preserve"> </w:t>
      </w:r>
      <w:r w:rsidR="00FD3540">
        <w:rPr>
          <w:rFonts w:ascii="Times New Roman" w:hAnsi="Times New Roman" w:cs="Times New Roman"/>
          <w:sz w:val="28"/>
          <w:szCs w:val="28"/>
        </w:rPr>
        <w:t>Покрытосеменные растения</w:t>
      </w:r>
      <w:r w:rsidR="00396092">
        <w:rPr>
          <w:rFonts w:ascii="Times New Roman" w:hAnsi="Times New Roman" w:cs="Times New Roman"/>
          <w:sz w:val="28"/>
          <w:szCs w:val="28"/>
        </w:rPr>
        <w:t>.</w:t>
      </w:r>
    </w:p>
    <w:p w:rsidR="001C2953" w:rsidRPr="002C1C0F" w:rsidRDefault="00F23116" w:rsidP="00891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1C0F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Pr="002C1C0F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2C1C0F">
        <w:rPr>
          <w:rFonts w:ascii="Times New Roman" w:hAnsi="Times New Roman" w:cs="Times New Roman"/>
          <w:sz w:val="28"/>
          <w:szCs w:val="28"/>
        </w:rPr>
        <w:t xml:space="preserve"> </w:t>
      </w:r>
      <w:r w:rsidR="00891725" w:rsidRPr="002C1C0F">
        <w:rPr>
          <w:rFonts w:ascii="Times New Roman" w:hAnsi="Times New Roman" w:cs="Times New Roman"/>
          <w:sz w:val="28"/>
          <w:szCs w:val="28"/>
        </w:rPr>
        <w:t>–</w:t>
      </w:r>
      <w:r w:rsidRPr="002C1C0F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2C1C0F" w:rsidRPr="002C1C0F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https://interneturok.ru/lesson/biology/5-klass/tsarstvo-rasteniya/pokrytosemennye-ili-tsvetkovye</w:t>
        </w:r>
      </w:hyperlink>
      <w:r w:rsidR="002C1C0F" w:rsidRPr="002C1C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C0F" w:rsidRDefault="002C1C0F" w:rsidP="002C1C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7011" w:rsidRDefault="00121027" w:rsidP="008617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4586">
        <w:rPr>
          <w:rFonts w:ascii="Times New Roman" w:hAnsi="Times New Roman" w:cs="Times New Roman"/>
          <w:sz w:val="28"/>
          <w:szCs w:val="28"/>
        </w:rPr>
        <w:t>Рабочая тетрадь: №</w:t>
      </w:r>
      <w:r w:rsidR="002E7011">
        <w:rPr>
          <w:rFonts w:ascii="Times New Roman" w:hAnsi="Times New Roman" w:cs="Times New Roman"/>
          <w:sz w:val="28"/>
          <w:szCs w:val="28"/>
        </w:rPr>
        <w:t xml:space="preserve"> </w:t>
      </w:r>
      <w:r w:rsidR="001A45E0">
        <w:rPr>
          <w:rFonts w:ascii="Times New Roman" w:hAnsi="Times New Roman" w:cs="Times New Roman"/>
          <w:sz w:val="28"/>
          <w:szCs w:val="28"/>
        </w:rPr>
        <w:t>7</w:t>
      </w:r>
      <w:r w:rsidR="00861798">
        <w:rPr>
          <w:rFonts w:ascii="Times New Roman" w:hAnsi="Times New Roman" w:cs="Times New Roman"/>
          <w:sz w:val="28"/>
          <w:szCs w:val="28"/>
        </w:rPr>
        <w:t>5, 77.</w:t>
      </w:r>
    </w:p>
    <w:p w:rsidR="00AA53CB" w:rsidRDefault="00AA53CB" w:rsidP="008617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7011" w:rsidRPr="00AF5A96" w:rsidRDefault="002E7011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F5A9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C5707" w:rsidRDefault="002E7011" w:rsidP="0060156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5707">
        <w:rPr>
          <w:rFonts w:ascii="Times New Roman" w:hAnsi="Times New Roman" w:cs="Times New Roman"/>
          <w:sz w:val="28"/>
          <w:szCs w:val="28"/>
        </w:rPr>
        <w:t>§ 2</w:t>
      </w:r>
      <w:r w:rsidR="00331B5E" w:rsidRPr="002C5707">
        <w:rPr>
          <w:rFonts w:ascii="Times New Roman" w:hAnsi="Times New Roman" w:cs="Times New Roman"/>
          <w:sz w:val="28"/>
          <w:szCs w:val="28"/>
        </w:rPr>
        <w:t>7</w:t>
      </w:r>
      <w:r w:rsidRPr="002C5707">
        <w:rPr>
          <w:rFonts w:ascii="Times New Roman" w:hAnsi="Times New Roman" w:cs="Times New Roman"/>
          <w:sz w:val="28"/>
          <w:szCs w:val="28"/>
        </w:rPr>
        <w:t xml:space="preserve">. </w:t>
      </w:r>
      <w:r w:rsidR="00331B5E" w:rsidRPr="002C5707">
        <w:rPr>
          <w:rFonts w:ascii="Times New Roman" w:hAnsi="Times New Roman" w:cs="Times New Roman"/>
          <w:sz w:val="28"/>
          <w:szCs w:val="28"/>
        </w:rPr>
        <w:t xml:space="preserve">Класс </w:t>
      </w:r>
      <w:proofErr w:type="gramStart"/>
      <w:r w:rsidR="002C5707" w:rsidRPr="002C5707">
        <w:rPr>
          <w:rFonts w:ascii="Times New Roman" w:hAnsi="Times New Roman" w:cs="Times New Roman"/>
          <w:sz w:val="28"/>
          <w:szCs w:val="28"/>
        </w:rPr>
        <w:t>Однодольные</w:t>
      </w:r>
      <w:proofErr w:type="gramEnd"/>
      <w:r w:rsidR="00331B5E" w:rsidRPr="002C5707">
        <w:rPr>
          <w:rFonts w:ascii="Times New Roman" w:hAnsi="Times New Roman" w:cs="Times New Roman"/>
          <w:sz w:val="28"/>
          <w:szCs w:val="28"/>
        </w:rPr>
        <w:t xml:space="preserve">. Семейства </w:t>
      </w:r>
      <w:r w:rsidR="002C5707">
        <w:rPr>
          <w:rFonts w:ascii="Times New Roman" w:hAnsi="Times New Roman" w:cs="Times New Roman"/>
          <w:sz w:val="28"/>
          <w:szCs w:val="28"/>
        </w:rPr>
        <w:t xml:space="preserve"> Злаковые и Лилейные. </w:t>
      </w:r>
    </w:p>
    <w:p w:rsidR="00331B5E" w:rsidRPr="002C5707" w:rsidRDefault="002E7011" w:rsidP="002C57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5707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Pr="002C5707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2C5707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331B5E" w:rsidRDefault="00331B5E" w:rsidP="00331B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hyperlink r:id="rId8" w:history="1">
        <w:r w:rsidR="002C5707" w:rsidRPr="002C570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https://interneturok.ru/lesson/biology/6-klass/osnovy-sistematiki-rasteniy/klass-odnodolnye-semeystvo-lileynye</w:t>
        </w:r>
      </w:hyperlink>
      <w:r w:rsidR="002C5707">
        <w:rPr>
          <w:rFonts w:ascii="Times New Roman" w:hAnsi="Times New Roman" w:cs="Times New Roman"/>
          <w:sz w:val="28"/>
          <w:szCs w:val="28"/>
        </w:rPr>
        <w:t xml:space="preserve"> </w:t>
      </w:r>
      <w:r w:rsidRPr="002C570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семейство </w:t>
      </w:r>
      <w:proofErr w:type="gramStart"/>
      <w:r w:rsidR="002C5707">
        <w:rPr>
          <w:rFonts w:ascii="Times New Roman" w:hAnsi="Times New Roman" w:cs="Times New Roman"/>
          <w:sz w:val="28"/>
          <w:szCs w:val="28"/>
        </w:rPr>
        <w:t>Лилейные</w:t>
      </w:r>
      <w:proofErr w:type="gramEnd"/>
      <w:r w:rsidR="00C65E3A">
        <w:rPr>
          <w:rFonts w:ascii="Times New Roman" w:hAnsi="Times New Roman" w:cs="Times New Roman"/>
          <w:sz w:val="28"/>
          <w:szCs w:val="28"/>
        </w:rPr>
        <w:t>.</w:t>
      </w:r>
    </w:p>
    <w:p w:rsidR="00331B5E" w:rsidRDefault="00331B5E" w:rsidP="00331B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2C5707">
        <w:rPr>
          <w:rFonts w:ascii="Times New Roman" w:hAnsi="Times New Roman" w:cs="Times New Roman"/>
          <w:sz w:val="28"/>
          <w:szCs w:val="28"/>
        </w:rPr>
        <w:t xml:space="preserve">) </w:t>
      </w:r>
      <w:hyperlink r:id="rId9" w:history="1">
        <w:r w:rsidR="002C5707" w:rsidRPr="002C5707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https://interneturok.ru/lesson/biology/6-klass/osnovy-sistematiki-rasteniy/klass-odnodolnye-semeystvo-zlaki</w:t>
        </w:r>
      </w:hyperlink>
      <w:r w:rsidR="002C5707">
        <w:t xml:space="preserve"> </w:t>
      </w:r>
      <w:r w:rsidRPr="0019200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семейство </w:t>
      </w:r>
      <w:proofErr w:type="gramStart"/>
      <w:r w:rsidR="002C5707">
        <w:rPr>
          <w:rFonts w:ascii="Times New Roman" w:hAnsi="Times New Roman" w:cs="Times New Roman"/>
          <w:sz w:val="28"/>
          <w:szCs w:val="28"/>
        </w:rPr>
        <w:t>Злаковы</w:t>
      </w:r>
      <w:r w:rsidR="00192005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C65E3A">
        <w:rPr>
          <w:rFonts w:ascii="Times New Roman" w:hAnsi="Times New Roman" w:cs="Times New Roman"/>
          <w:sz w:val="28"/>
          <w:szCs w:val="28"/>
        </w:rPr>
        <w:t>.</w:t>
      </w:r>
    </w:p>
    <w:p w:rsidR="002C5707" w:rsidRDefault="002C5707" w:rsidP="002C57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5707" w:rsidRDefault="002C5707" w:rsidP="002C57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тетрадь: № </w:t>
      </w:r>
      <w:r w:rsidR="00CC2C0E">
        <w:rPr>
          <w:rFonts w:ascii="Times New Roman" w:hAnsi="Times New Roman" w:cs="Times New Roman"/>
          <w:sz w:val="28"/>
          <w:szCs w:val="28"/>
        </w:rPr>
        <w:t>127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C2C0E">
        <w:rPr>
          <w:rFonts w:ascii="Times New Roman" w:hAnsi="Times New Roman" w:cs="Times New Roman"/>
          <w:sz w:val="28"/>
          <w:szCs w:val="28"/>
        </w:rPr>
        <w:t>129, 130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5707" w:rsidRDefault="002C5707" w:rsidP="006015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24F7" w:rsidRDefault="00BF24F7" w:rsidP="006015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таблицу</w:t>
      </w:r>
      <w:r w:rsidR="002C5707">
        <w:rPr>
          <w:rFonts w:ascii="Times New Roman" w:hAnsi="Times New Roman" w:cs="Times New Roman"/>
          <w:sz w:val="28"/>
          <w:szCs w:val="28"/>
        </w:rPr>
        <w:t xml:space="preserve"> «Растения семейства Лилейные».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3241"/>
        <w:gridCol w:w="2795"/>
        <w:gridCol w:w="2733"/>
      </w:tblGrid>
      <w:tr w:rsidR="002C5707" w:rsidTr="002C5707">
        <w:trPr>
          <w:trHeight w:val="680"/>
        </w:trPr>
        <w:tc>
          <w:tcPr>
            <w:tcW w:w="3241" w:type="dxa"/>
          </w:tcPr>
          <w:p w:rsidR="002C5707" w:rsidRDefault="002C570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растения</w:t>
            </w:r>
          </w:p>
        </w:tc>
        <w:tc>
          <w:tcPr>
            <w:tcW w:w="2795" w:type="dxa"/>
          </w:tcPr>
          <w:p w:rsidR="002C5707" w:rsidRDefault="002C570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Формула цветка</w:t>
            </w:r>
          </w:p>
        </w:tc>
        <w:tc>
          <w:tcPr>
            <w:tcW w:w="2733" w:type="dxa"/>
          </w:tcPr>
          <w:p w:rsidR="002C5707" w:rsidRDefault="002C5707" w:rsidP="002C57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плода</w:t>
            </w:r>
          </w:p>
        </w:tc>
      </w:tr>
      <w:tr w:rsidR="002C5707" w:rsidTr="002C5707">
        <w:trPr>
          <w:trHeight w:val="690"/>
        </w:trPr>
        <w:tc>
          <w:tcPr>
            <w:tcW w:w="3241" w:type="dxa"/>
          </w:tcPr>
          <w:p w:rsidR="002C5707" w:rsidRDefault="00CC2C0E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Тюльпан</w:t>
            </w:r>
          </w:p>
        </w:tc>
        <w:tc>
          <w:tcPr>
            <w:tcW w:w="2795" w:type="dxa"/>
          </w:tcPr>
          <w:p w:rsidR="002C5707" w:rsidRDefault="002C570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2C5707" w:rsidRDefault="002C570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707" w:rsidTr="002C5707">
        <w:trPr>
          <w:trHeight w:val="453"/>
        </w:trPr>
        <w:tc>
          <w:tcPr>
            <w:tcW w:w="3241" w:type="dxa"/>
          </w:tcPr>
          <w:p w:rsidR="002C5707" w:rsidRDefault="00CC2C0E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Ландыш майский</w:t>
            </w:r>
          </w:p>
        </w:tc>
        <w:tc>
          <w:tcPr>
            <w:tcW w:w="2795" w:type="dxa"/>
          </w:tcPr>
          <w:p w:rsidR="002C5707" w:rsidRDefault="002C570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2C5707" w:rsidRDefault="002C570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707" w:rsidTr="002C5707">
        <w:trPr>
          <w:trHeight w:val="453"/>
        </w:trPr>
        <w:tc>
          <w:tcPr>
            <w:tcW w:w="3241" w:type="dxa"/>
          </w:tcPr>
          <w:p w:rsidR="002C5707" w:rsidRDefault="00CC2C0E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Вороний глаз</w:t>
            </w:r>
          </w:p>
        </w:tc>
        <w:tc>
          <w:tcPr>
            <w:tcW w:w="2795" w:type="dxa"/>
          </w:tcPr>
          <w:p w:rsidR="002C5707" w:rsidRDefault="002C570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2C5707" w:rsidRDefault="002C570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4F7" w:rsidRDefault="00BF24F7" w:rsidP="006015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91725" w:rsidRDefault="00DD0A31" w:rsidP="008378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8800" cy="2790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152" cy="279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861" w:rsidRDefault="0023068C" w:rsidP="0023068C">
      <w:pPr>
        <w:jc w:val="center"/>
      </w:pPr>
      <w:r>
        <w:tab/>
      </w:r>
    </w:p>
    <w:p w:rsidR="00EA6862" w:rsidRDefault="00EA6862" w:rsidP="00230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741" w:rsidRDefault="00DD0A31" w:rsidP="00C167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2250" cy="30194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7"/>
                    <a:stretch/>
                  </pic:blipFill>
                  <pic:spPr bwMode="auto">
                    <a:xfrm>
                      <a:off x="0" y="0"/>
                      <a:ext cx="6570345" cy="301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784" w:rsidRDefault="00DD0A31" w:rsidP="00C167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70345" cy="1976751"/>
            <wp:effectExtent l="0" t="0" r="190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97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784" w:rsidRPr="00AF5A96" w:rsidRDefault="00C40784" w:rsidP="00C16754">
      <w:pPr>
        <w:rPr>
          <w:rFonts w:ascii="Times New Roman" w:hAnsi="Times New Roman" w:cs="Times New Roman"/>
          <w:b/>
          <w:sz w:val="28"/>
          <w:szCs w:val="28"/>
        </w:rPr>
      </w:pPr>
    </w:p>
    <w:p w:rsidR="0023068C" w:rsidRDefault="00DE0741" w:rsidP="00DE07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618F2">
        <w:rPr>
          <w:rFonts w:ascii="Times New Roman" w:hAnsi="Times New Roman" w:cs="Times New Roman"/>
          <w:b/>
          <w:sz w:val="28"/>
          <w:szCs w:val="28"/>
        </w:rPr>
        <w:t>06-08</w:t>
      </w:r>
      <w:r w:rsidR="00C407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8F2">
        <w:rPr>
          <w:rFonts w:ascii="Times New Roman" w:hAnsi="Times New Roman" w:cs="Times New Roman"/>
          <w:b/>
          <w:sz w:val="28"/>
          <w:szCs w:val="28"/>
        </w:rPr>
        <w:t>мая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3068C"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 w:rsidR="00837861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23068C" w:rsidRPr="00AF5A9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23068C" w:rsidRPr="00796E6E" w:rsidRDefault="0023068C" w:rsidP="00F364DA">
      <w:pPr>
        <w:pStyle w:val="a6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796E6E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716221">
        <w:rPr>
          <w:rFonts w:ascii="Times New Roman" w:hAnsi="Times New Roman" w:cs="Times New Roman"/>
          <w:b/>
          <w:sz w:val="28"/>
          <w:szCs w:val="28"/>
        </w:rPr>
        <w:t>51</w:t>
      </w:r>
      <w:r w:rsidRPr="00796E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16221">
        <w:rPr>
          <w:rFonts w:ascii="Times New Roman" w:hAnsi="Times New Roman" w:cs="Times New Roman"/>
          <w:b/>
          <w:sz w:val="28"/>
          <w:szCs w:val="28"/>
        </w:rPr>
        <w:t>Усложнение строения животных</w:t>
      </w:r>
      <w:r w:rsidR="000166C3" w:rsidRPr="00796E6E">
        <w:rPr>
          <w:rFonts w:ascii="Times New Roman" w:hAnsi="Times New Roman" w:cs="Times New Roman"/>
          <w:b/>
          <w:sz w:val="28"/>
          <w:szCs w:val="28"/>
        </w:rPr>
        <w:t>.</w:t>
      </w:r>
      <w:r w:rsidR="00716221">
        <w:rPr>
          <w:rFonts w:ascii="Times New Roman" w:hAnsi="Times New Roman" w:cs="Times New Roman"/>
          <w:b/>
          <w:sz w:val="28"/>
          <w:szCs w:val="28"/>
        </w:rPr>
        <w:t xml:space="preserve"> Многообразие видов как результат эволюции.</w:t>
      </w:r>
    </w:p>
    <w:p w:rsidR="00796E6E" w:rsidRDefault="00796E6E" w:rsidP="00A13760">
      <w:pPr>
        <w:pStyle w:val="a6"/>
        <w:tabs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задания:</w:t>
      </w:r>
      <w:r w:rsidR="00B72175">
        <w:rPr>
          <w:rFonts w:ascii="Times New Roman" w:hAnsi="Times New Roman" w:cs="Times New Roman"/>
          <w:sz w:val="28"/>
          <w:szCs w:val="28"/>
        </w:rPr>
        <w:tab/>
      </w:r>
    </w:p>
    <w:p w:rsidR="00EE73D1" w:rsidRDefault="00EE73D1" w:rsidP="00EE73D1">
      <w:pPr>
        <w:pStyle w:val="a6"/>
        <w:numPr>
          <w:ilvl w:val="0"/>
          <w:numId w:val="25"/>
        </w:numPr>
        <w:tabs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</w:rPr>
      </w:pPr>
    </w:p>
    <w:p w:rsidR="00796E6E" w:rsidRDefault="00716221" w:rsidP="00796E6E">
      <w:pPr>
        <w:pStyle w:val="a6"/>
        <w:tabs>
          <w:tab w:val="left" w:pos="709"/>
          <w:tab w:val="left" w:pos="1473"/>
          <w:tab w:val="left" w:pos="202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0345" cy="1785150"/>
            <wp:effectExtent l="0" t="0" r="190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78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E6E" w:rsidRDefault="00EE73D1" w:rsidP="00EE73D1">
      <w:pPr>
        <w:pStyle w:val="a6"/>
        <w:numPr>
          <w:ilvl w:val="0"/>
          <w:numId w:val="25"/>
        </w:numPr>
        <w:tabs>
          <w:tab w:val="left" w:pos="368"/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Ответьте на вопросы:</w:t>
      </w:r>
    </w:p>
    <w:p w:rsidR="00EE73D1" w:rsidRDefault="00EE73D1" w:rsidP="00EE73D1">
      <w:pPr>
        <w:pStyle w:val="a6"/>
        <w:numPr>
          <w:ilvl w:val="0"/>
          <w:numId w:val="26"/>
        </w:numPr>
        <w:tabs>
          <w:tab w:val="left" w:pos="368"/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 w:rsidRPr="00EE73D1">
        <w:rPr>
          <w:rFonts w:ascii="Times New Roman" w:hAnsi="Times New Roman" w:cs="Times New Roman"/>
          <w:sz w:val="28"/>
          <w:szCs w:val="28"/>
        </w:rPr>
        <w:t>Что является результатом проявления</w:t>
      </w:r>
      <w:r>
        <w:rPr>
          <w:rFonts w:ascii="Times New Roman" w:hAnsi="Times New Roman" w:cs="Times New Roman"/>
          <w:sz w:val="28"/>
          <w:szCs w:val="28"/>
        </w:rPr>
        <w:t xml:space="preserve"> естественного отбора?</w:t>
      </w:r>
    </w:p>
    <w:p w:rsidR="00EE73D1" w:rsidRDefault="00EE73D1" w:rsidP="00EE73D1">
      <w:pPr>
        <w:pStyle w:val="a6"/>
        <w:numPr>
          <w:ilvl w:val="0"/>
          <w:numId w:val="26"/>
        </w:numPr>
        <w:tabs>
          <w:tab w:val="left" w:pos="368"/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чего возникли существующие ныне позвоночные животные?</w:t>
      </w:r>
    </w:p>
    <w:p w:rsidR="00EE73D1" w:rsidRDefault="00EE73D1" w:rsidP="00EE73D1">
      <w:pPr>
        <w:pStyle w:val="a6"/>
        <w:numPr>
          <w:ilvl w:val="0"/>
          <w:numId w:val="26"/>
        </w:numPr>
        <w:tabs>
          <w:tab w:val="left" w:pos="368"/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может привести к появлению новых признаков или приспособлений у животных?</w:t>
      </w:r>
    </w:p>
    <w:p w:rsidR="00EE73D1" w:rsidRDefault="00635762" w:rsidP="00EE73D1">
      <w:pPr>
        <w:pStyle w:val="a6"/>
        <w:numPr>
          <w:ilvl w:val="0"/>
          <w:numId w:val="26"/>
        </w:numPr>
        <w:tabs>
          <w:tab w:val="left" w:pos="368"/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 природе образуется многообразие видов?</w:t>
      </w:r>
    </w:p>
    <w:p w:rsidR="00635762" w:rsidRDefault="00635762" w:rsidP="00635762">
      <w:pPr>
        <w:pStyle w:val="a6"/>
        <w:tabs>
          <w:tab w:val="left" w:pos="368"/>
          <w:tab w:val="left" w:pos="1473"/>
          <w:tab w:val="left" w:pos="2025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A033B2" w:rsidRPr="00EE73D1" w:rsidRDefault="00A033B2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A033B2" w:rsidRDefault="00A033B2" w:rsidP="006A1CAC">
      <w:pPr>
        <w:pStyle w:val="a3"/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</w:p>
    <w:p w:rsidR="00A033B2" w:rsidRDefault="006A1CAC" w:rsidP="006A1CAC">
      <w:pPr>
        <w:pStyle w:val="a3"/>
        <w:numPr>
          <w:ilvl w:val="0"/>
          <w:numId w:val="8"/>
        </w:num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 w:rsidRPr="00796E6E">
        <w:rPr>
          <w:rFonts w:ascii="Times New Roman" w:hAnsi="Times New Roman" w:cs="Times New Roman"/>
          <w:b/>
          <w:sz w:val="28"/>
          <w:szCs w:val="28"/>
        </w:rPr>
        <w:t xml:space="preserve">§ </w:t>
      </w:r>
      <w:r>
        <w:rPr>
          <w:rFonts w:ascii="Times New Roman" w:hAnsi="Times New Roman" w:cs="Times New Roman"/>
          <w:b/>
          <w:sz w:val="28"/>
          <w:szCs w:val="28"/>
        </w:rPr>
        <w:t xml:space="preserve">52. Ареалы обитания. </w:t>
      </w:r>
      <w:r w:rsidR="00BA112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Миграции. </w:t>
      </w:r>
      <w:r w:rsidR="00BA112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Закономерности размещения животных.</w:t>
      </w:r>
    </w:p>
    <w:p w:rsidR="00A033B2" w:rsidRDefault="00A033B2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7C4C03" w:rsidRPr="002C5707" w:rsidRDefault="007C4C03" w:rsidP="007C4C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5707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Pr="002C5707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2C5707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7C4C03" w:rsidRDefault="007C4C03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7C4C03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https://interneturok.ru/lesson/biology/7-klass/osnovy-ekologii/areal-migratsiya</w:t>
        </w:r>
      </w:hyperlink>
    </w:p>
    <w:p w:rsidR="007C4C03" w:rsidRPr="007C4C03" w:rsidRDefault="007C4C03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A033B2" w:rsidRDefault="0042461B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7275" cy="4913085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3" t="26815" r="17836" b="22951"/>
                    <a:stretch/>
                  </pic:blipFill>
                  <pic:spPr bwMode="auto">
                    <a:xfrm>
                      <a:off x="0" y="0"/>
                      <a:ext cx="4868165" cy="491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6A6D" w:rsidRDefault="00426A6D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A033B2" w:rsidRDefault="00426A6D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3F1A3D" wp14:editId="1DDE95C4">
            <wp:extent cx="5469334" cy="10569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984" cy="105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3B2" w:rsidRDefault="00A033B2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C40784" w:rsidRPr="00FD390A" w:rsidRDefault="00426A6D" w:rsidP="00FD390A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9365C5" wp14:editId="00B408D8">
            <wp:extent cx="5514975" cy="19243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376" cy="192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DDE" w:rsidRDefault="00FD390A" w:rsidP="00DE07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06</w:t>
      </w:r>
      <w:r w:rsidR="00D732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741">
        <w:rPr>
          <w:rFonts w:ascii="Times New Roman" w:hAnsi="Times New Roman" w:cs="Times New Roman"/>
          <w:b/>
          <w:sz w:val="28"/>
          <w:szCs w:val="28"/>
        </w:rPr>
        <w:t>-</w:t>
      </w:r>
      <w:r w:rsidR="00D732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08 апреля</w:t>
      </w:r>
      <w:r w:rsidR="00DE074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72DDE"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 w:rsidR="00F72DDE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F72DDE" w:rsidRPr="00AF5A9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F72DDE" w:rsidRDefault="000045EB" w:rsidP="00A23F82">
      <w:pPr>
        <w:pStyle w:val="a6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9A53B5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49381E">
        <w:rPr>
          <w:rFonts w:ascii="Times New Roman" w:hAnsi="Times New Roman" w:cs="Times New Roman"/>
          <w:b/>
          <w:sz w:val="28"/>
          <w:szCs w:val="28"/>
        </w:rPr>
        <w:t>6</w:t>
      </w:r>
      <w:r w:rsidR="00D73207">
        <w:rPr>
          <w:rFonts w:ascii="Times New Roman" w:hAnsi="Times New Roman" w:cs="Times New Roman"/>
          <w:b/>
          <w:sz w:val="28"/>
          <w:szCs w:val="28"/>
        </w:rPr>
        <w:t>3</w:t>
      </w:r>
      <w:r w:rsidR="00F72DDE" w:rsidRPr="009A53B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9381E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="00D73207">
        <w:rPr>
          <w:rFonts w:ascii="Times New Roman" w:hAnsi="Times New Roman" w:cs="Times New Roman"/>
          <w:b/>
          <w:sz w:val="28"/>
          <w:szCs w:val="28"/>
        </w:rPr>
        <w:t>ребёнка после рождения. Становление личности.</w:t>
      </w:r>
    </w:p>
    <w:p w:rsidR="00E63CF0" w:rsidRDefault="00A23F82" w:rsidP="00A23F82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 w:rsidRPr="00A23F82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Pr="00A23F82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3CF0">
        <w:rPr>
          <w:rFonts w:ascii="Times New Roman" w:hAnsi="Times New Roman" w:cs="Times New Roman"/>
          <w:sz w:val="28"/>
          <w:szCs w:val="28"/>
        </w:rPr>
        <w:t xml:space="preserve">- </w:t>
      </w:r>
      <w:hyperlink r:id="rId18" w:history="1">
        <w:r w:rsidR="00E63CF0" w:rsidRPr="00E63CF0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https://interneturok.ru/lesson/biology/8-klass/bindividualnoe-razvitie-organizmab/psihologicheskie-osobennosti-lichnosti</w:t>
        </w:r>
      </w:hyperlink>
    </w:p>
    <w:p w:rsidR="00BE24A4" w:rsidRDefault="00BE24A4" w:rsidP="00A23F82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</w:p>
    <w:p w:rsidR="00BE24A4" w:rsidRPr="00E63CF0" w:rsidRDefault="00BE24A4" w:rsidP="00A23F82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три правильных ответа</w:t>
      </w:r>
    </w:p>
    <w:p w:rsidR="001A1592" w:rsidRPr="00A23F82" w:rsidRDefault="00BE24A4" w:rsidP="00A23F82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8825" cy="1139920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13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592" w:rsidRDefault="001A1592" w:rsidP="003F61D0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022CB" w:rsidRDefault="005022CB" w:rsidP="003F61D0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67375" cy="2700919"/>
            <wp:effectExtent l="0" t="0" r="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683" cy="269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8CB" w:rsidRDefault="007608CB" w:rsidP="003F61D0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3F61D0" w:rsidRPr="00A54208" w:rsidRDefault="007608CB" w:rsidP="00A54208">
      <w:pPr>
        <w:pStyle w:val="a6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4208">
        <w:rPr>
          <w:rFonts w:ascii="Times New Roman" w:hAnsi="Times New Roman" w:cs="Times New Roman"/>
          <w:b/>
          <w:sz w:val="24"/>
          <w:szCs w:val="24"/>
          <w:u w:val="single"/>
        </w:rPr>
        <w:t>Итоговая контрольная работа</w:t>
      </w:r>
    </w:p>
    <w:p w:rsidR="004066BC" w:rsidRPr="00A54208" w:rsidRDefault="004066BC" w:rsidP="00A54208">
      <w:pPr>
        <w:pStyle w:val="a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54208">
        <w:rPr>
          <w:rFonts w:ascii="Times New Roman" w:hAnsi="Times New Roman" w:cs="Times New Roman"/>
          <w:sz w:val="24"/>
          <w:szCs w:val="24"/>
          <w:u w:val="single"/>
        </w:rPr>
        <w:t>Часть А.</w:t>
      </w:r>
    </w:p>
    <w:p w:rsidR="004066BC" w:rsidRDefault="004066BC" w:rsidP="004066BC">
      <w:pPr>
        <w:pStyle w:val="a9"/>
        <w:rPr>
          <w:color w:val="000000"/>
        </w:rPr>
      </w:pPr>
      <w:r>
        <w:rPr>
          <w:rStyle w:val="aa"/>
          <w:color w:val="000000"/>
        </w:rPr>
        <w:t>Уровень А. Выберите один верный ответ.</w:t>
      </w:r>
    </w:p>
    <w:p w:rsidR="004066BC" w:rsidRPr="0096206C" w:rsidRDefault="004066BC" w:rsidP="004066BC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20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Кровь относится к типу тканей: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А) соединительная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Б) нервная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В) эпителиальная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Г) мышечная</w:t>
      </w:r>
    </w:p>
    <w:p w:rsidR="004066BC" w:rsidRPr="00BB31D2" w:rsidRDefault="004066BC" w:rsidP="004066BC">
      <w:pPr>
        <w:pStyle w:val="a9"/>
        <w:spacing w:before="0" w:beforeAutospacing="0" w:after="0" w:afterAutospacing="0"/>
        <w:ind w:left="357"/>
        <w:rPr>
          <w:b/>
          <w:bCs/>
          <w:color w:val="000000"/>
        </w:rPr>
      </w:pPr>
    </w:p>
    <w:p w:rsidR="004066BC" w:rsidRPr="00BB31D2" w:rsidRDefault="004066BC" w:rsidP="004066BC">
      <w:pPr>
        <w:pStyle w:val="a9"/>
        <w:spacing w:before="0" w:beforeAutospacing="0" w:after="0" w:afterAutospacing="0"/>
        <w:ind w:left="357"/>
        <w:rPr>
          <w:b/>
          <w:bCs/>
          <w:color w:val="000000"/>
        </w:rPr>
      </w:pPr>
      <w:r w:rsidRPr="00BB31D2">
        <w:rPr>
          <w:b/>
          <w:bCs/>
          <w:color w:val="000000"/>
        </w:rPr>
        <w:t>2.  К мышцам таза относятся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А) ягодичные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Б) икроножные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В) двуглавая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Г) портняжная</w:t>
      </w:r>
    </w:p>
    <w:p w:rsidR="004066BC" w:rsidRPr="00BB31D2" w:rsidRDefault="004066BC" w:rsidP="004066BC">
      <w:pPr>
        <w:pStyle w:val="a9"/>
        <w:spacing w:before="0" w:beforeAutospacing="0" w:after="0" w:afterAutospacing="0"/>
        <w:ind w:left="357"/>
        <w:rPr>
          <w:b/>
          <w:bCs/>
          <w:color w:val="000000"/>
        </w:rPr>
      </w:pPr>
    </w:p>
    <w:p w:rsidR="004066BC" w:rsidRPr="00BB31D2" w:rsidRDefault="004066BC" w:rsidP="004066BC">
      <w:pPr>
        <w:pStyle w:val="a9"/>
        <w:spacing w:before="0" w:beforeAutospacing="0" w:after="0" w:afterAutospacing="0"/>
        <w:ind w:left="357"/>
        <w:rPr>
          <w:b/>
          <w:bCs/>
          <w:color w:val="000000"/>
        </w:rPr>
      </w:pPr>
      <w:r w:rsidRPr="00BB31D2">
        <w:rPr>
          <w:b/>
          <w:bCs/>
          <w:color w:val="000000"/>
        </w:rPr>
        <w:t>3. Дышать следует через нос, так как в носовой полости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А) происходит газообмен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Б) образуется много слизи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В) имеются хрящевые полукольца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Г) воздух согревается и очищается</w:t>
      </w:r>
    </w:p>
    <w:p w:rsidR="004066BC" w:rsidRPr="00BB31D2" w:rsidRDefault="004066BC" w:rsidP="004066BC">
      <w:pPr>
        <w:pStyle w:val="a9"/>
        <w:spacing w:before="0" w:beforeAutospacing="0" w:after="0" w:afterAutospacing="0"/>
        <w:ind w:left="357"/>
        <w:rPr>
          <w:b/>
          <w:bCs/>
          <w:color w:val="000000"/>
        </w:rPr>
      </w:pPr>
    </w:p>
    <w:p w:rsidR="004066BC" w:rsidRPr="00BB31D2" w:rsidRDefault="004066BC" w:rsidP="004066BC">
      <w:pPr>
        <w:pStyle w:val="a9"/>
        <w:spacing w:before="0" w:beforeAutospacing="0" w:after="0" w:afterAutospacing="0"/>
        <w:ind w:left="357"/>
        <w:rPr>
          <w:b/>
          <w:bCs/>
          <w:color w:val="000000"/>
        </w:rPr>
      </w:pPr>
      <w:r w:rsidRPr="00BB31D2">
        <w:rPr>
          <w:b/>
          <w:bCs/>
          <w:color w:val="000000"/>
        </w:rPr>
        <w:t>4. При артериальном кровотечении следует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А) наложить шину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lastRenderedPageBreak/>
        <w:t xml:space="preserve">Б) смазать рану </w:t>
      </w:r>
      <w:proofErr w:type="spellStart"/>
      <w:r>
        <w:rPr>
          <w:color w:val="000000"/>
        </w:rPr>
        <w:t>иодом</w:t>
      </w:r>
      <w:proofErr w:type="spellEnd"/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В) наложить жгут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Г) приложить холодный компресс</w:t>
      </w:r>
    </w:p>
    <w:p w:rsidR="004066BC" w:rsidRPr="00BB31D2" w:rsidRDefault="004066BC" w:rsidP="004066BC">
      <w:pPr>
        <w:pStyle w:val="a9"/>
        <w:spacing w:before="0" w:beforeAutospacing="0" w:after="0" w:afterAutospacing="0"/>
        <w:ind w:left="357"/>
        <w:rPr>
          <w:b/>
          <w:bCs/>
          <w:color w:val="000000"/>
        </w:rPr>
      </w:pPr>
    </w:p>
    <w:p w:rsidR="004066BC" w:rsidRPr="00BB31D2" w:rsidRDefault="004066BC" w:rsidP="004066BC">
      <w:pPr>
        <w:pStyle w:val="a9"/>
        <w:spacing w:before="0" w:beforeAutospacing="0" w:after="0" w:afterAutospacing="0"/>
        <w:ind w:left="357"/>
        <w:rPr>
          <w:b/>
          <w:bCs/>
          <w:color w:val="000000"/>
        </w:rPr>
      </w:pPr>
      <w:r w:rsidRPr="00BB31D2">
        <w:rPr>
          <w:b/>
          <w:bCs/>
          <w:color w:val="000000"/>
        </w:rPr>
        <w:t>5. В организме человека гуморальную регуляцию осуществляют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А) нервные импульсы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Б) химические вещества, воздействующие на органы через кровь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В) химические вещества, попавшие в пищеварительный канал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Г) пахучие вещества, попавшие в дыхательные пути</w:t>
      </w:r>
    </w:p>
    <w:p w:rsidR="004066BC" w:rsidRPr="00BB31D2" w:rsidRDefault="004066BC" w:rsidP="004066BC">
      <w:pPr>
        <w:pStyle w:val="a9"/>
        <w:spacing w:before="0" w:beforeAutospacing="0" w:after="0" w:afterAutospacing="0"/>
        <w:ind w:left="357"/>
        <w:rPr>
          <w:b/>
          <w:bCs/>
          <w:color w:val="000000"/>
        </w:rPr>
      </w:pPr>
    </w:p>
    <w:p w:rsidR="004066BC" w:rsidRPr="00BB31D2" w:rsidRDefault="004066BC" w:rsidP="004066BC">
      <w:pPr>
        <w:pStyle w:val="a9"/>
        <w:spacing w:before="0" w:beforeAutospacing="0" w:after="0" w:afterAutospacing="0"/>
        <w:ind w:left="357"/>
        <w:rPr>
          <w:b/>
          <w:bCs/>
          <w:color w:val="000000"/>
        </w:rPr>
      </w:pPr>
      <w:r w:rsidRPr="00BB31D2">
        <w:rPr>
          <w:b/>
          <w:bCs/>
          <w:color w:val="000000"/>
        </w:rPr>
        <w:t>6. Слюна человека содержит фермент, который расщепляет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А) крахмал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Б) жиры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В) белки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Г) белки, жиры и углеводы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</w:p>
    <w:p w:rsidR="004066BC" w:rsidRPr="00F3581E" w:rsidRDefault="004066BC" w:rsidP="004066BC">
      <w:pPr>
        <w:pStyle w:val="a9"/>
        <w:spacing w:before="0" w:beforeAutospacing="0" w:after="0" w:afterAutospacing="0"/>
        <w:ind w:left="357"/>
        <w:rPr>
          <w:b/>
          <w:bCs/>
          <w:color w:val="000000"/>
        </w:rPr>
      </w:pPr>
      <w:r w:rsidRPr="00F3581E">
        <w:rPr>
          <w:b/>
          <w:bCs/>
          <w:color w:val="000000"/>
        </w:rPr>
        <w:t>7. Если у ребенка развивается заболевание рахит, то можно предположить нехватку витамина: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А) С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Б) А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В) Д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Г) В</w:t>
      </w:r>
    </w:p>
    <w:p w:rsidR="004066BC" w:rsidRDefault="004066BC" w:rsidP="004066BC">
      <w:pPr>
        <w:pStyle w:val="a9"/>
        <w:spacing w:before="0" w:beforeAutospacing="0" w:after="0" w:afterAutospacing="0"/>
        <w:rPr>
          <w:color w:val="000000"/>
        </w:rPr>
      </w:pPr>
    </w:p>
    <w:p w:rsidR="004066BC" w:rsidRPr="00F3581E" w:rsidRDefault="004066BC" w:rsidP="004066BC">
      <w:pPr>
        <w:pStyle w:val="a9"/>
        <w:spacing w:before="0" w:beforeAutospacing="0" w:after="0" w:afterAutospacing="0"/>
        <w:ind w:left="357"/>
        <w:rPr>
          <w:b/>
          <w:bCs/>
          <w:color w:val="000000"/>
        </w:rPr>
      </w:pPr>
      <w:r w:rsidRPr="00F3581E">
        <w:rPr>
          <w:b/>
          <w:bCs/>
          <w:color w:val="000000"/>
        </w:rPr>
        <w:t>8. Сахарный диабет развивается при недостатке: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А) адреналина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Б) норадреналина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В) инсулина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Г) гормона роста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</w:p>
    <w:p w:rsidR="004066BC" w:rsidRPr="00F3581E" w:rsidRDefault="004066BC" w:rsidP="004066BC">
      <w:pPr>
        <w:pStyle w:val="a9"/>
        <w:spacing w:before="0" w:beforeAutospacing="0" w:after="0" w:afterAutospacing="0"/>
        <w:ind w:left="357"/>
        <w:rPr>
          <w:b/>
          <w:bCs/>
          <w:color w:val="000000"/>
        </w:rPr>
      </w:pPr>
      <w:r w:rsidRPr="00F3581E">
        <w:rPr>
          <w:b/>
          <w:bCs/>
          <w:color w:val="000000"/>
        </w:rPr>
        <w:t>9.Серое вещество спинного мозга: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А) располагается внутри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Б) состоит из тел нейронов и их дендритов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В) состоит из нервных волокон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Г) располагается снаружи</w:t>
      </w:r>
    </w:p>
    <w:p w:rsidR="004066BC" w:rsidRPr="00F3581E" w:rsidRDefault="004066BC" w:rsidP="004066BC">
      <w:pPr>
        <w:pStyle w:val="a9"/>
        <w:spacing w:before="0" w:beforeAutospacing="0" w:after="0" w:afterAutospacing="0"/>
        <w:ind w:left="357"/>
        <w:rPr>
          <w:b/>
          <w:bCs/>
          <w:color w:val="000000"/>
        </w:rPr>
      </w:pPr>
    </w:p>
    <w:p w:rsidR="004066BC" w:rsidRPr="00F3581E" w:rsidRDefault="004066BC" w:rsidP="004066BC">
      <w:pPr>
        <w:pStyle w:val="a9"/>
        <w:spacing w:before="0" w:beforeAutospacing="0" w:after="0" w:afterAutospacing="0"/>
        <w:ind w:left="357"/>
        <w:rPr>
          <w:b/>
          <w:bCs/>
          <w:color w:val="000000"/>
        </w:rPr>
      </w:pPr>
      <w:r w:rsidRPr="00F3581E">
        <w:rPr>
          <w:b/>
          <w:bCs/>
          <w:color w:val="000000"/>
        </w:rPr>
        <w:t>10. За координацию движений отвечает отдел головного мозга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А) продолговатый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Б) средний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В) мозжечок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Г) промежуточный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</w:p>
    <w:p w:rsidR="004066BC" w:rsidRPr="00F3581E" w:rsidRDefault="004066BC" w:rsidP="004066BC">
      <w:pPr>
        <w:pStyle w:val="a9"/>
        <w:spacing w:before="0" w:beforeAutospacing="0" w:after="0" w:afterAutospacing="0"/>
        <w:ind w:left="357"/>
        <w:rPr>
          <w:b/>
          <w:bCs/>
          <w:color w:val="000000"/>
        </w:rPr>
      </w:pPr>
      <w:r w:rsidRPr="00F3581E">
        <w:rPr>
          <w:b/>
          <w:bCs/>
          <w:color w:val="000000"/>
        </w:rPr>
        <w:t xml:space="preserve">11. Анализатор состоит </w:t>
      </w:r>
      <w:proofErr w:type="gramStart"/>
      <w:r w:rsidRPr="00F3581E">
        <w:rPr>
          <w:b/>
          <w:bCs/>
          <w:color w:val="000000"/>
        </w:rPr>
        <w:t>из</w:t>
      </w:r>
      <w:proofErr w:type="gramEnd"/>
      <w:r w:rsidRPr="00F3581E">
        <w:rPr>
          <w:b/>
          <w:bCs/>
          <w:color w:val="000000"/>
        </w:rPr>
        <w:t>: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А) рецепторов и проводящих путей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Б) проводящих путей и зоны коры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В) зоны коры и рецепторов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Г) рецепторов, проводящих путей и зоны коры больших полушарий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</w:p>
    <w:p w:rsidR="004066BC" w:rsidRPr="00F3581E" w:rsidRDefault="004066BC" w:rsidP="004066BC">
      <w:pPr>
        <w:pStyle w:val="a9"/>
        <w:spacing w:before="0" w:beforeAutospacing="0" w:after="0" w:afterAutospacing="0"/>
        <w:ind w:left="357"/>
        <w:rPr>
          <w:b/>
          <w:bCs/>
          <w:color w:val="000000"/>
        </w:rPr>
      </w:pPr>
      <w:r w:rsidRPr="00F3581E">
        <w:rPr>
          <w:b/>
          <w:bCs/>
          <w:color w:val="000000"/>
        </w:rPr>
        <w:t>12.Слепое пятно расположено в месте, где находятся (находится)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А) палочки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Б) колбочки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В) выход зрительного нерва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Г) сосудистая оболочка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</w:p>
    <w:p w:rsidR="004066BC" w:rsidRPr="00F3581E" w:rsidRDefault="004066BC" w:rsidP="004066BC">
      <w:pPr>
        <w:pStyle w:val="a9"/>
        <w:spacing w:before="0" w:beforeAutospacing="0" w:after="0" w:afterAutospacing="0"/>
        <w:ind w:left="357"/>
        <w:rPr>
          <w:b/>
          <w:bCs/>
          <w:color w:val="000000"/>
        </w:rPr>
      </w:pPr>
      <w:r w:rsidRPr="00F3581E">
        <w:rPr>
          <w:b/>
          <w:bCs/>
          <w:color w:val="000000"/>
        </w:rPr>
        <w:t>13. В основании корня волос открываются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А) протоки сальных желез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Б) протоки потовых желез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В) нервные окончания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Г) протоки лимфатических капилляров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</w:p>
    <w:p w:rsidR="004066BC" w:rsidRPr="00F3581E" w:rsidRDefault="004066BC" w:rsidP="004066BC">
      <w:pPr>
        <w:pStyle w:val="a9"/>
        <w:spacing w:before="0" w:beforeAutospacing="0" w:after="0" w:afterAutospacing="0"/>
        <w:ind w:left="357"/>
        <w:rPr>
          <w:b/>
          <w:bCs/>
          <w:color w:val="000000"/>
        </w:rPr>
      </w:pPr>
      <w:r w:rsidRPr="00F3581E">
        <w:rPr>
          <w:b/>
          <w:bCs/>
          <w:color w:val="000000"/>
        </w:rPr>
        <w:t>14. Соляная кислота, вырабатываемая клетками пищеварительных желез, входит в состав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А) сока поджелудочной железы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Б) желудочного сока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В) желчи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Г) веществ, выделяемых печенью</w:t>
      </w:r>
    </w:p>
    <w:p w:rsidR="004066BC" w:rsidRDefault="004066BC" w:rsidP="004066BC">
      <w:pPr>
        <w:pStyle w:val="a9"/>
        <w:spacing w:before="0" w:beforeAutospacing="0" w:after="0" w:afterAutospacing="0"/>
        <w:ind w:left="357"/>
        <w:rPr>
          <w:color w:val="000000"/>
        </w:rPr>
      </w:pPr>
    </w:p>
    <w:p w:rsidR="0096206C" w:rsidRPr="00F3581E" w:rsidRDefault="004066BC" w:rsidP="0096206C">
      <w:pPr>
        <w:pStyle w:val="a9"/>
        <w:tabs>
          <w:tab w:val="left" w:pos="5400"/>
        </w:tabs>
        <w:spacing w:before="0" w:beforeAutospacing="0" w:after="0" w:afterAutospacing="0"/>
        <w:ind w:left="360"/>
        <w:rPr>
          <w:b/>
          <w:bCs/>
          <w:color w:val="000000"/>
        </w:rPr>
      </w:pPr>
      <w:r w:rsidRPr="00F3581E">
        <w:rPr>
          <w:b/>
          <w:bCs/>
          <w:color w:val="000000"/>
        </w:rPr>
        <w:t>15</w:t>
      </w:r>
      <w:r w:rsidR="0096206C" w:rsidRPr="0096206C">
        <w:rPr>
          <w:b/>
          <w:bCs/>
          <w:color w:val="000000"/>
        </w:rPr>
        <w:t xml:space="preserve"> </w:t>
      </w:r>
      <w:r w:rsidR="0096206C" w:rsidRPr="00F3581E">
        <w:rPr>
          <w:b/>
          <w:bCs/>
          <w:color w:val="000000"/>
        </w:rPr>
        <w:t>Артерии – сосуды, по которым кровь движется:</w:t>
      </w:r>
    </w:p>
    <w:p w:rsidR="0096206C" w:rsidRDefault="0096206C" w:rsidP="0096206C">
      <w:pPr>
        <w:pStyle w:val="a9"/>
        <w:tabs>
          <w:tab w:val="left" w:pos="5400"/>
        </w:tabs>
        <w:spacing w:before="0" w:beforeAutospacing="0" w:after="0" w:afterAutospacing="0"/>
        <w:ind w:left="360"/>
        <w:rPr>
          <w:color w:val="000000"/>
        </w:rPr>
      </w:pPr>
      <w:r>
        <w:rPr>
          <w:color w:val="000000"/>
        </w:rPr>
        <w:t>А) к сердцу</w:t>
      </w:r>
    </w:p>
    <w:p w:rsidR="0096206C" w:rsidRDefault="0096206C" w:rsidP="0096206C">
      <w:pPr>
        <w:pStyle w:val="a9"/>
        <w:tabs>
          <w:tab w:val="left" w:pos="5400"/>
        </w:tabs>
        <w:spacing w:before="0" w:beforeAutospacing="0" w:after="0" w:afterAutospacing="0"/>
        <w:ind w:left="360"/>
        <w:rPr>
          <w:color w:val="000000"/>
        </w:rPr>
      </w:pPr>
      <w:r>
        <w:rPr>
          <w:color w:val="000000"/>
        </w:rPr>
        <w:t>Б) от сердца</w:t>
      </w:r>
    </w:p>
    <w:p w:rsidR="0096206C" w:rsidRDefault="0096206C" w:rsidP="0096206C">
      <w:pPr>
        <w:pStyle w:val="a9"/>
        <w:tabs>
          <w:tab w:val="left" w:pos="5400"/>
        </w:tabs>
        <w:spacing w:before="0" w:beforeAutospacing="0" w:after="0" w:afterAutospacing="0"/>
        <w:ind w:left="360"/>
        <w:rPr>
          <w:color w:val="000000"/>
        </w:rPr>
      </w:pPr>
      <w:r>
        <w:rPr>
          <w:color w:val="000000"/>
        </w:rPr>
        <w:t>В) с максимальной скоростью</w:t>
      </w:r>
    </w:p>
    <w:p w:rsidR="0096206C" w:rsidRDefault="0096206C" w:rsidP="0096206C">
      <w:pPr>
        <w:pStyle w:val="a9"/>
        <w:tabs>
          <w:tab w:val="left" w:pos="5400"/>
        </w:tabs>
        <w:spacing w:before="0" w:beforeAutospacing="0" w:after="0" w:afterAutospacing="0"/>
        <w:ind w:left="360"/>
        <w:rPr>
          <w:color w:val="000000"/>
        </w:rPr>
      </w:pPr>
      <w:r>
        <w:rPr>
          <w:color w:val="000000"/>
        </w:rPr>
        <w:t>Г) с максимальным давлением</w:t>
      </w:r>
    </w:p>
    <w:p w:rsidR="004066BC" w:rsidRPr="004066BC" w:rsidRDefault="004066BC" w:rsidP="0096206C">
      <w:pPr>
        <w:pStyle w:val="a9"/>
        <w:spacing w:before="0" w:beforeAutospacing="0" w:after="0" w:afterAutospacing="0"/>
        <w:ind w:left="357"/>
        <w:jc w:val="center"/>
        <w:rPr>
          <w:b/>
          <w:bCs/>
        </w:rPr>
      </w:pPr>
      <w:r w:rsidRPr="004066BC">
        <w:rPr>
          <w:b/>
          <w:bCs/>
        </w:rPr>
        <w:t>Часть</w:t>
      </w:r>
      <w:proofErr w:type="gramStart"/>
      <w:r w:rsidRPr="004066BC">
        <w:rPr>
          <w:b/>
          <w:bCs/>
        </w:rPr>
        <w:t xml:space="preserve"> В</w:t>
      </w:r>
      <w:proofErr w:type="gramEnd"/>
    </w:p>
    <w:p w:rsidR="004066BC" w:rsidRPr="004066BC" w:rsidRDefault="004066BC" w:rsidP="004066B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066BC">
        <w:rPr>
          <w:rFonts w:ascii="Times New Roman" w:hAnsi="Times New Roman" w:cs="Times New Roman"/>
          <w:b/>
          <w:bCs/>
          <w:sz w:val="24"/>
          <w:szCs w:val="24"/>
        </w:rPr>
        <w:t>При выполнении</w:t>
      </w:r>
      <w:r w:rsidR="00A54208">
        <w:rPr>
          <w:rFonts w:ascii="Times New Roman" w:hAnsi="Times New Roman" w:cs="Times New Roman"/>
          <w:b/>
          <w:bCs/>
          <w:sz w:val="24"/>
          <w:szCs w:val="24"/>
        </w:rPr>
        <w:t xml:space="preserve"> заданий</w:t>
      </w:r>
      <w:proofErr w:type="gramStart"/>
      <w:r w:rsidR="00A54208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proofErr w:type="gramEnd"/>
      <w:r w:rsidR="00A54208">
        <w:rPr>
          <w:rFonts w:ascii="Times New Roman" w:hAnsi="Times New Roman" w:cs="Times New Roman"/>
          <w:b/>
          <w:bCs/>
          <w:sz w:val="24"/>
          <w:szCs w:val="24"/>
        </w:rPr>
        <w:t xml:space="preserve"> запишите  ответ так,  как </w:t>
      </w:r>
      <w:r w:rsidRPr="004066BC">
        <w:rPr>
          <w:rFonts w:ascii="Times New Roman" w:hAnsi="Times New Roman" w:cs="Times New Roman"/>
          <w:b/>
          <w:bCs/>
          <w:sz w:val="24"/>
          <w:szCs w:val="24"/>
        </w:rPr>
        <w:t>указано  в тексте  задания.</w:t>
      </w:r>
    </w:p>
    <w:p w:rsidR="004066BC" w:rsidRPr="004066BC" w:rsidRDefault="004066BC" w:rsidP="004066BC">
      <w:pPr>
        <w:pStyle w:val="a3"/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66BC">
        <w:rPr>
          <w:rFonts w:ascii="Times New Roman" w:hAnsi="Times New Roman" w:cs="Times New Roman"/>
          <w:sz w:val="24"/>
          <w:szCs w:val="24"/>
        </w:rPr>
        <w:t>Установите соответствие между процессом пищеварения и отделом пищеварительного канала, в котором он протекает у человека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75"/>
        <w:gridCol w:w="5175"/>
      </w:tblGrid>
      <w:tr w:rsidR="004066BC" w:rsidRPr="004066BC" w:rsidTr="00727844">
        <w:trPr>
          <w:tblCellSpacing w:w="0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  <w:jc w:val="center"/>
            </w:pPr>
            <w:r w:rsidRPr="004066BC">
              <w:rPr>
                <w:rStyle w:val="aa"/>
              </w:rPr>
              <w:t>Процесс пищеварения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  <w:jc w:val="center"/>
            </w:pPr>
            <w:r w:rsidRPr="004066BC">
              <w:rPr>
                <w:rStyle w:val="aa"/>
              </w:rPr>
              <w:t>Отдел пищеварительного тракта</w:t>
            </w:r>
          </w:p>
        </w:tc>
      </w:tr>
      <w:tr w:rsidR="004066BC" w:rsidRPr="004066BC" w:rsidTr="00727844">
        <w:trPr>
          <w:tblCellSpacing w:w="0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>А) опробование и измельчение пищи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>1) ротовая полость</w:t>
            </w:r>
          </w:p>
        </w:tc>
      </w:tr>
      <w:tr w:rsidR="004066BC" w:rsidRPr="004066BC" w:rsidTr="00727844">
        <w:trPr>
          <w:tblCellSpacing w:w="0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>Б) первичное расщепление белков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>2) желудок</w:t>
            </w:r>
          </w:p>
        </w:tc>
      </w:tr>
      <w:tr w:rsidR="004066BC" w:rsidRPr="004066BC" w:rsidTr="00727844">
        <w:trPr>
          <w:tblCellSpacing w:w="0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>В) всасывание питательных веществ микроворсинками эпителия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>3) тонкий кишечник</w:t>
            </w:r>
          </w:p>
        </w:tc>
      </w:tr>
      <w:tr w:rsidR="004066BC" w:rsidRPr="004066BC" w:rsidTr="00727844">
        <w:trPr>
          <w:tblCellSpacing w:w="0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>Г) завершение расщепления белков, жиров и углеводов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> </w:t>
            </w:r>
          </w:p>
        </w:tc>
      </w:tr>
      <w:tr w:rsidR="004066BC" w:rsidRPr="004066BC" w:rsidTr="00727844">
        <w:trPr>
          <w:tblCellSpacing w:w="0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>Д) первичное расщепление углеводов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> </w:t>
            </w:r>
          </w:p>
        </w:tc>
      </w:tr>
    </w:tbl>
    <w:tbl>
      <w:tblPr>
        <w:tblStyle w:val="a5"/>
        <w:tblpPr w:leftFromText="180" w:rightFromText="180" w:vertAnchor="text" w:horzAnchor="margin" w:tblpY="110"/>
        <w:tblW w:w="0" w:type="auto"/>
        <w:tblLook w:val="04A0" w:firstRow="1" w:lastRow="0" w:firstColumn="1" w:lastColumn="0" w:noHBand="0" w:noVBand="1"/>
      </w:tblPr>
      <w:tblGrid>
        <w:gridCol w:w="983"/>
        <w:gridCol w:w="983"/>
        <w:gridCol w:w="983"/>
        <w:gridCol w:w="983"/>
        <w:gridCol w:w="983"/>
      </w:tblGrid>
      <w:tr w:rsidR="00A54208" w:rsidTr="00A54208">
        <w:trPr>
          <w:trHeight w:val="268"/>
        </w:trPr>
        <w:tc>
          <w:tcPr>
            <w:tcW w:w="983" w:type="dxa"/>
          </w:tcPr>
          <w:p w:rsidR="00A54208" w:rsidRDefault="00A54208" w:rsidP="00A54208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983" w:type="dxa"/>
          </w:tcPr>
          <w:p w:rsidR="00A54208" w:rsidRDefault="00A54208" w:rsidP="00A54208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983" w:type="dxa"/>
          </w:tcPr>
          <w:p w:rsidR="00A54208" w:rsidRDefault="00A54208" w:rsidP="00A54208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983" w:type="dxa"/>
          </w:tcPr>
          <w:p w:rsidR="00A54208" w:rsidRDefault="00A54208" w:rsidP="00A54208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Г</w:t>
            </w:r>
          </w:p>
        </w:tc>
        <w:tc>
          <w:tcPr>
            <w:tcW w:w="983" w:type="dxa"/>
          </w:tcPr>
          <w:p w:rsidR="00A54208" w:rsidRDefault="00A54208" w:rsidP="00A54208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</w:tr>
      <w:tr w:rsidR="00A54208" w:rsidTr="00A54208">
        <w:trPr>
          <w:trHeight w:val="284"/>
        </w:trPr>
        <w:tc>
          <w:tcPr>
            <w:tcW w:w="983" w:type="dxa"/>
          </w:tcPr>
          <w:p w:rsidR="00A54208" w:rsidRDefault="00A54208" w:rsidP="00A54208">
            <w:pPr>
              <w:pStyle w:val="a9"/>
              <w:rPr>
                <w:color w:val="000000"/>
              </w:rPr>
            </w:pPr>
          </w:p>
        </w:tc>
        <w:tc>
          <w:tcPr>
            <w:tcW w:w="983" w:type="dxa"/>
          </w:tcPr>
          <w:p w:rsidR="00A54208" w:rsidRDefault="00A54208" w:rsidP="00A54208">
            <w:pPr>
              <w:pStyle w:val="a9"/>
              <w:rPr>
                <w:color w:val="000000"/>
              </w:rPr>
            </w:pPr>
          </w:p>
        </w:tc>
        <w:tc>
          <w:tcPr>
            <w:tcW w:w="983" w:type="dxa"/>
          </w:tcPr>
          <w:p w:rsidR="00A54208" w:rsidRDefault="00A54208" w:rsidP="00A54208">
            <w:pPr>
              <w:pStyle w:val="a9"/>
              <w:rPr>
                <w:color w:val="000000"/>
              </w:rPr>
            </w:pPr>
          </w:p>
        </w:tc>
        <w:tc>
          <w:tcPr>
            <w:tcW w:w="983" w:type="dxa"/>
          </w:tcPr>
          <w:p w:rsidR="00A54208" w:rsidRDefault="00A54208" w:rsidP="00A54208">
            <w:pPr>
              <w:pStyle w:val="a9"/>
              <w:rPr>
                <w:color w:val="000000"/>
              </w:rPr>
            </w:pPr>
          </w:p>
        </w:tc>
        <w:tc>
          <w:tcPr>
            <w:tcW w:w="983" w:type="dxa"/>
          </w:tcPr>
          <w:p w:rsidR="00A54208" w:rsidRDefault="00A54208" w:rsidP="00A54208">
            <w:pPr>
              <w:pStyle w:val="a9"/>
              <w:rPr>
                <w:color w:val="000000"/>
              </w:rPr>
            </w:pPr>
          </w:p>
        </w:tc>
      </w:tr>
    </w:tbl>
    <w:p w:rsidR="00A54208" w:rsidRDefault="00A54208" w:rsidP="00A54208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208" w:rsidRDefault="00A54208" w:rsidP="00A54208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208" w:rsidRPr="00A54208" w:rsidRDefault="00A54208" w:rsidP="00A54208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66BC" w:rsidRPr="004066BC" w:rsidRDefault="004066BC" w:rsidP="004066BC">
      <w:pPr>
        <w:pStyle w:val="a3"/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066BC">
        <w:rPr>
          <w:rFonts w:ascii="Times New Roman" w:hAnsi="Times New Roman" w:cs="Times New Roman"/>
          <w:sz w:val="24"/>
          <w:szCs w:val="24"/>
        </w:rPr>
        <w:t>Установите соответствие между характеристикой клеток крови и их принадлежностью к определенной группе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04"/>
        <w:gridCol w:w="5203"/>
      </w:tblGrid>
      <w:tr w:rsidR="004066BC" w:rsidRPr="004066BC" w:rsidTr="00727844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  <w:jc w:val="center"/>
            </w:pPr>
            <w:r w:rsidRPr="004066BC">
              <w:rPr>
                <w:rStyle w:val="aa"/>
              </w:rPr>
              <w:t>Характеристика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  <w:jc w:val="center"/>
            </w:pPr>
            <w:r w:rsidRPr="004066BC">
              <w:rPr>
                <w:rStyle w:val="aa"/>
              </w:rPr>
              <w:t>Группа клеток</w:t>
            </w:r>
          </w:p>
        </w:tc>
      </w:tr>
      <w:tr w:rsidR="004066BC" w:rsidRPr="004066BC" w:rsidTr="00727844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>А) не имеют постоянной формы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>1) эритроциты</w:t>
            </w:r>
          </w:p>
        </w:tc>
      </w:tr>
      <w:tr w:rsidR="004066BC" w:rsidRPr="004066BC" w:rsidTr="00727844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>Б) не содержат ядра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>2) лейкоциты</w:t>
            </w:r>
          </w:p>
        </w:tc>
      </w:tr>
      <w:tr w:rsidR="004066BC" w:rsidRPr="004066BC" w:rsidTr="00727844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>В) содержат гемоглобин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> </w:t>
            </w:r>
          </w:p>
        </w:tc>
      </w:tr>
      <w:tr w:rsidR="004066BC" w:rsidRPr="004066BC" w:rsidTr="00727844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>Г) имеют форму двояковогнутого диска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> </w:t>
            </w:r>
          </w:p>
        </w:tc>
      </w:tr>
      <w:tr w:rsidR="004066BC" w:rsidRPr="004066BC" w:rsidTr="00727844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 xml:space="preserve">Д) </w:t>
            </w:r>
            <w:proofErr w:type="gramStart"/>
            <w:r w:rsidRPr="004066BC">
              <w:t>способны</w:t>
            </w:r>
            <w:proofErr w:type="gramEnd"/>
            <w:r w:rsidRPr="004066BC">
              <w:t xml:space="preserve"> к активному передвижению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> </w:t>
            </w:r>
          </w:p>
        </w:tc>
      </w:tr>
      <w:tr w:rsidR="004066BC" w:rsidRPr="004066BC" w:rsidTr="00727844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 xml:space="preserve">Е) </w:t>
            </w:r>
            <w:proofErr w:type="gramStart"/>
            <w:r w:rsidRPr="004066BC">
              <w:t>способны</w:t>
            </w:r>
            <w:proofErr w:type="gramEnd"/>
            <w:r w:rsidRPr="004066BC">
              <w:t xml:space="preserve"> к фагоцитозу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6BC" w:rsidRPr="004066BC" w:rsidRDefault="004066BC" w:rsidP="00727844">
            <w:pPr>
              <w:pStyle w:val="a9"/>
            </w:pPr>
            <w:r w:rsidRPr="004066BC">
              <w:t> </w:t>
            </w:r>
          </w:p>
        </w:tc>
      </w:tr>
    </w:tbl>
    <w:p w:rsidR="004066BC" w:rsidRDefault="004066BC" w:rsidP="004066BC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3"/>
        <w:gridCol w:w="983"/>
        <w:gridCol w:w="983"/>
        <w:gridCol w:w="983"/>
        <w:gridCol w:w="983"/>
        <w:gridCol w:w="983"/>
      </w:tblGrid>
      <w:tr w:rsidR="00A54208" w:rsidTr="00335773">
        <w:trPr>
          <w:trHeight w:val="268"/>
        </w:trPr>
        <w:tc>
          <w:tcPr>
            <w:tcW w:w="983" w:type="dxa"/>
          </w:tcPr>
          <w:p w:rsidR="00A54208" w:rsidRDefault="00A54208" w:rsidP="00727844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983" w:type="dxa"/>
          </w:tcPr>
          <w:p w:rsidR="00A54208" w:rsidRDefault="00A54208" w:rsidP="00727844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983" w:type="dxa"/>
          </w:tcPr>
          <w:p w:rsidR="00A54208" w:rsidRDefault="00A54208" w:rsidP="00727844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983" w:type="dxa"/>
          </w:tcPr>
          <w:p w:rsidR="00A54208" w:rsidRDefault="00A54208" w:rsidP="00727844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Г</w:t>
            </w:r>
          </w:p>
        </w:tc>
        <w:tc>
          <w:tcPr>
            <w:tcW w:w="983" w:type="dxa"/>
          </w:tcPr>
          <w:p w:rsidR="00A54208" w:rsidRDefault="00A54208" w:rsidP="00727844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983" w:type="dxa"/>
          </w:tcPr>
          <w:p w:rsidR="00A54208" w:rsidRDefault="00A54208" w:rsidP="00727844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Е</w:t>
            </w:r>
          </w:p>
        </w:tc>
      </w:tr>
      <w:tr w:rsidR="00A54208" w:rsidTr="00335773">
        <w:trPr>
          <w:trHeight w:val="284"/>
        </w:trPr>
        <w:tc>
          <w:tcPr>
            <w:tcW w:w="983" w:type="dxa"/>
          </w:tcPr>
          <w:p w:rsidR="00A54208" w:rsidRDefault="00A54208" w:rsidP="00727844">
            <w:pPr>
              <w:pStyle w:val="a9"/>
              <w:rPr>
                <w:color w:val="000000"/>
              </w:rPr>
            </w:pPr>
          </w:p>
        </w:tc>
        <w:tc>
          <w:tcPr>
            <w:tcW w:w="983" w:type="dxa"/>
          </w:tcPr>
          <w:p w:rsidR="00A54208" w:rsidRDefault="00A54208" w:rsidP="00727844">
            <w:pPr>
              <w:pStyle w:val="a9"/>
              <w:rPr>
                <w:color w:val="000000"/>
              </w:rPr>
            </w:pPr>
          </w:p>
        </w:tc>
        <w:tc>
          <w:tcPr>
            <w:tcW w:w="983" w:type="dxa"/>
          </w:tcPr>
          <w:p w:rsidR="00A54208" w:rsidRDefault="00A54208" w:rsidP="00727844">
            <w:pPr>
              <w:pStyle w:val="a9"/>
              <w:rPr>
                <w:color w:val="000000"/>
              </w:rPr>
            </w:pPr>
          </w:p>
        </w:tc>
        <w:tc>
          <w:tcPr>
            <w:tcW w:w="983" w:type="dxa"/>
          </w:tcPr>
          <w:p w:rsidR="00A54208" w:rsidRDefault="00A54208" w:rsidP="00727844">
            <w:pPr>
              <w:pStyle w:val="a9"/>
              <w:rPr>
                <w:color w:val="000000"/>
              </w:rPr>
            </w:pPr>
          </w:p>
        </w:tc>
        <w:tc>
          <w:tcPr>
            <w:tcW w:w="983" w:type="dxa"/>
          </w:tcPr>
          <w:p w:rsidR="00A54208" w:rsidRDefault="00A54208" w:rsidP="00727844">
            <w:pPr>
              <w:pStyle w:val="a9"/>
              <w:rPr>
                <w:color w:val="000000"/>
              </w:rPr>
            </w:pPr>
          </w:p>
        </w:tc>
        <w:tc>
          <w:tcPr>
            <w:tcW w:w="983" w:type="dxa"/>
          </w:tcPr>
          <w:p w:rsidR="00A54208" w:rsidRDefault="00A54208" w:rsidP="00727844">
            <w:pPr>
              <w:pStyle w:val="a9"/>
              <w:rPr>
                <w:color w:val="000000"/>
              </w:rPr>
            </w:pPr>
          </w:p>
        </w:tc>
      </w:tr>
    </w:tbl>
    <w:p w:rsidR="00A54208" w:rsidRDefault="00A54208" w:rsidP="004066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54208" w:rsidRDefault="00A54208" w:rsidP="004066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066BC" w:rsidRPr="004066BC" w:rsidRDefault="004066BC" w:rsidP="004066B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4066BC">
        <w:rPr>
          <w:rFonts w:ascii="Times New Roman" w:hAnsi="Times New Roman" w:cs="Times New Roman"/>
          <w:sz w:val="24"/>
          <w:szCs w:val="24"/>
        </w:rPr>
        <w:t>Установите последовательность движения крови по большому кругу кровообращения у человека.</w:t>
      </w:r>
    </w:p>
    <w:p w:rsidR="004066BC" w:rsidRPr="004066BC" w:rsidRDefault="004066BC" w:rsidP="004066BC">
      <w:pPr>
        <w:pStyle w:val="a6"/>
        <w:rPr>
          <w:rFonts w:ascii="Times New Roman" w:hAnsi="Times New Roman" w:cs="Times New Roman"/>
          <w:sz w:val="24"/>
          <w:szCs w:val="24"/>
        </w:rPr>
      </w:pPr>
      <w:r w:rsidRPr="004066BC">
        <w:rPr>
          <w:rFonts w:ascii="Times New Roman" w:hAnsi="Times New Roman" w:cs="Times New Roman"/>
          <w:sz w:val="24"/>
          <w:szCs w:val="24"/>
        </w:rPr>
        <w:t>А) левый желудочек</w:t>
      </w:r>
    </w:p>
    <w:p w:rsidR="004066BC" w:rsidRPr="004066BC" w:rsidRDefault="004066BC" w:rsidP="004066BC">
      <w:pPr>
        <w:pStyle w:val="a6"/>
        <w:rPr>
          <w:rFonts w:ascii="Times New Roman" w:hAnsi="Times New Roman" w:cs="Times New Roman"/>
          <w:sz w:val="24"/>
          <w:szCs w:val="24"/>
        </w:rPr>
      </w:pPr>
      <w:r w:rsidRPr="004066BC">
        <w:rPr>
          <w:rFonts w:ascii="Times New Roman" w:hAnsi="Times New Roman" w:cs="Times New Roman"/>
          <w:sz w:val="24"/>
          <w:szCs w:val="24"/>
        </w:rPr>
        <w:t>Б) капилляры</w:t>
      </w:r>
    </w:p>
    <w:p w:rsidR="004066BC" w:rsidRPr="004066BC" w:rsidRDefault="004066BC" w:rsidP="004066BC">
      <w:pPr>
        <w:pStyle w:val="a6"/>
        <w:rPr>
          <w:rFonts w:ascii="Times New Roman" w:hAnsi="Times New Roman" w:cs="Times New Roman"/>
          <w:sz w:val="24"/>
          <w:szCs w:val="24"/>
        </w:rPr>
      </w:pPr>
      <w:r w:rsidRPr="004066BC">
        <w:rPr>
          <w:rFonts w:ascii="Times New Roman" w:hAnsi="Times New Roman" w:cs="Times New Roman"/>
          <w:sz w:val="24"/>
          <w:szCs w:val="24"/>
        </w:rPr>
        <w:t>В) правое предсердие</w:t>
      </w:r>
    </w:p>
    <w:p w:rsidR="004066BC" w:rsidRPr="004066BC" w:rsidRDefault="004066BC" w:rsidP="004066BC">
      <w:pPr>
        <w:pStyle w:val="a6"/>
        <w:rPr>
          <w:rFonts w:ascii="Times New Roman" w:hAnsi="Times New Roman" w:cs="Times New Roman"/>
          <w:sz w:val="24"/>
          <w:szCs w:val="24"/>
        </w:rPr>
      </w:pPr>
      <w:r w:rsidRPr="004066BC">
        <w:rPr>
          <w:rFonts w:ascii="Times New Roman" w:hAnsi="Times New Roman" w:cs="Times New Roman"/>
          <w:sz w:val="24"/>
          <w:szCs w:val="24"/>
        </w:rPr>
        <w:t>Г) артерии</w:t>
      </w:r>
    </w:p>
    <w:p w:rsidR="004066BC" w:rsidRPr="004066BC" w:rsidRDefault="004066BC" w:rsidP="004066BC">
      <w:pPr>
        <w:pStyle w:val="a6"/>
        <w:rPr>
          <w:rFonts w:ascii="Times New Roman" w:hAnsi="Times New Roman" w:cs="Times New Roman"/>
          <w:sz w:val="24"/>
          <w:szCs w:val="24"/>
        </w:rPr>
      </w:pPr>
      <w:r w:rsidRPr="004066BC">
        <w:rPr>
          <w:rFonts w:ascii="Times New Roman" w:hAnsi="Times New Roman" w:cs="Times New Roman"/>
          <w:sz w:val="24"/>
          <w:szCs w:val="24"/>
        </w:rPr>
        <w:t>Д) вены</w:t>
      </w:r>
    </w:p>
    <w:p w:rsidR="004066BC" w:rsidRDefault="004066BC" w:rsidP="004066BC">
      <w:pPr>
        <w:pStyle w:val="a6"/>
        <w:rPr>
          <w:rFonts w:ascii="Times New Roman" w:hAnsi="Times New Roman" w:cs="Times New Roman"/>
          <w:sz w:val="24"/>
          <w:szCs w:val="24"/>
        </w:rPr>
      </w:pPr>
      <w:r w:rsidRPr="004066BC">
        <w:rPr>
          <w:rFonts w:ascii="Times New Roman" w:hAnsi="Times New Roman" w:cs="Times New Roman"/>
          <w:sz w:val="24"/>
          <w:szCs w:val="24"/>
        </w:rPr>
        <w:t>Е) аорта</w:t>
      </w:r>
    </w:p>
    <w:p w:rsidR="00A54208" w:rsidRDefault="00A54208" w:rsidP="004066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54208" w:rsidRPr="004066BC" w:rsidRDefault="00A54208" w:rsidP="004066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066BC" w:rsidRPr="004066BC" w:rsidRDefault="004066BC" w:rsidP="004066BC">
      <w:pPr>
        <w:pStyle w:val="a6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4066BC">
        <w:rPr>
          <w:rFonts w:ascii="Times New Roman" w:hAnsi="Times New Roman" w:cs="Times New Roman"/>
          <w:sz w:val="24"/>
          <w:szCs w:val="24"/>
        </w:rPr>
        <w:t>Установите, в какой последовательности проходят световые лучи через структуры</w:t>
      </w:r>
    </w:p>
    <w:p w:rsidR="004066BC" w:rsidRPr="004066BC" w:rsidRDefault="004066BC" w:rsidP="004066BC">
      <w:pPr>
        <w:pStyle w:val="a6"/>
        <w:rPr>
          <w:rFonts w:ascii="Times New Roman" w:hAnsi="Times New Roman" w:cs="Times New Roman"/>
          <w:sz w:val="24"/>
          <w:szCs w:val="24"/>
        </w:rPr>
      </w:pPr>
      <w:r w:rsidRPr="004066BC">
        <w:rPr>
          <w:rFonts w:ascii="Times New Roman" w:hAnsi="Times New Roman" w:cs="Times New Roman"/>
          <w:sz w:val="24"/>
          <w:szCs w:val="24"/>
        </w:rPr>
        <w:lastRenderedPageBreak/>
        <w:t>      оптической системы глаза человека:</w:t>
      </w:r>
    </w:p>
    <w:p w:rsidR="004066BC" w:rsidRPr="004066BC" w:rsidRDefault="004066BC" w:rsidP="004066BC">
      <w:pPr>
        <w:pStyle w:val="a6"/>
        <w:rPr>
          <w:rFonts w:ascii="Times New Roman" w:hAnsi="Times New Roman" w:cs="Times New Roman"/>
          <w:sz w:val="24"/>
          <w:szCs w:val="24"/>
        </w:rPr>
      </w:pPr>
      <w:r w:rsidRPr="004066BC">
        <w:rPr>
          <w:rFonts w:ascii="Times New Roman" w:hAnsi="Times New Roman" w:cs="Times New Roman"/>
          <w:sz w:val="24"/>
          <w:szCs w:val="24"/>
        </w:rPr>
        <w:t>А) стекловидное тело</w:t>
      </w:r>
    </w:p>
    <w:p w:rsidR="004066BC" w:rsidRPr="004066BC" w:rsidRDefault="004066BC" w:rsidP="004066BC">
      <w:pPr>
        <w:pStyle w:val="a6"/>
        <w:rPr>
          <w:rFonts w:ascii="Times New Roman" w:hAnsi="Times New Roman" w:cs="Times New Roman"/>
          <w:sz w:val="24"/>
          <w:szCs w:val="24"/>
        </w:rPr>
      </w:pPr>
      <w:r w:rsidRPr="004066BC">
        <w:rPr>
          <w:rFonts w:ascii="Times New Roman" w:hAnsi="Times New Roman" w:cs="Times New Roman"/>
          <w:sz w:val="24"/>
          <w:szCs w:val="24"/>
        </w:rPr>
        <w:t>Б) зрачок</w:t>
      </w:r>
    </w:p>
    <w:p w:rsidR="004066BC" w:rsidRPr="004066BC" w:rsidRDefault="004066BC" w:rsidP="004066BC">
      <w:pPr>
        <w:pStyle w:val="a6"/>
        <w:rPr>
          <w:rFonts w:ascii="Times New Roman" w:hAnsi="Times New Roman" w:cs="Times New Roman"/>
          <w:sz w:val="24"/>
          <w:szCs w:val="24"/>
        </w:rPr>
      </w:pPr>
      <w:r w:rsidRPr="004066BC">
        <w:rPr>
          <w:rFonts w:ascii="Times New Roman" w:hAnsi="Times New Roman" w:cs="Times New Roman"/>
          <w:sz w:val="24"/>
          <w:szCs w:val="24"/>
        </w:rPr>
        <w:t>В) роговица</w:t>
      </w:r>
    </w:p>
    <w:p w:rsidR="004066BC" w:rsidRPr="004066BC" w:rsidRDefault="004066BC" w:rsidP="004066BC">
      <w:pPr>
        <w:pStyle w:val="a6"/>
        <w:rPr>
          <w:rFonts w:ascii="Times New Roman" w:hAnsi="Times New Roman" w:cs="Times New Roman"/>
          <w:sz w:val="24"/>
          <w:szCs w:val="24"/>
        </w:rPr>
      </w:pPr>
      <w:r w:rsidRPr="004066BC">
        <w:rPr>
          <w:rFonts w:ascii="Times New Roman" w:hAnsi="Times New Roman" w:cs="Times New Roman"/>
          <w:sz w:val="24"/>
          <w:szCs w:val="24"/>
        </w:rPr>
        <w:t>Г) хрусталик</w:t>
      </w:r>
    </w:p>
    <w:p w:rsidR="004066BC" w:rsidRPr="004066BC" w:rsidRDefault="004066BC" w:rsidP="004066BC">
      <w:pPr>
        <w:pStyle w:val="a6"/>
        <w:rPr>
          <w:rFonts w:ascii="Times New Roman" w:hAnsi="Times New Roman" w:cs="Times New Roman"/>
          <w:sz w:val="24"/>
          <w:szCs w:val="24"/>
        </w:rPr>
      </w:pPr>
      <w:r w:rsidRPr="004066BC">
        <w:rPr>
          <w:rFonts w:ascii="Times New Roman" w:hAnsi="Times New Roman" w:cs="Times New Roman"/>
          <w:sz w:val="24"/>
          <w:szCs w:val="24"/>
        </w:rPr>
        <w:t>Д) сетчатка</w:t>
      </w:r>
    </w:p>
    <w:p w:rsidR="004066BC" w:rsidRPr="004066BC" w:rsidRDefault="004066BC" w:rsidP="004066BC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7"/>
      </w:tblGrid>
      <w:tr w:rsidR="00A54208" w:rsidRPr="00A54208" w:rsidTr="00A542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208" w:rsidRPr="00A54208" w:rsidRDefault="00A54208" w:rsidP="00A54208">
            <w:pPr>
              <w:pStyle w:val="a3"/>
              <w:numPr>
                <w:ilvl w:val="0"/>
                <w:numId w:val="34"/>
              </w:numPr>
              <w:spacing w:before="30" w:after="60" w:line="330" w:lineRule="atLeast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Вставьте в текст «Органы и системы органов»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таблицу.</w:t>
            </w:r>
          </w:p>
          <w:p w:rsidR="00A54208" w:rsidRPr="00A54208" w:rsidRDefault="00A54208" w:rsidP="00A54208">
            <w:pPr>
              <w:pStyle w:val="a3"/>
              <w:spacing w:before="30" w:after="60" w:line="33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ОРГАНЫ И СИСТЕМЫ ОРГАНОВ</w:t>
            </w:r>
          </w:p>
          <w:p w:rsidR="00A54208" w:rsidRPr="00A54208" w:rsidRDefault="00A54208" w:rsidP="00A54208">
            <w:pPr>
              <w:pStyle w:val="a3"/>
              <w:spacing w:after="0" w:line="33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 </w:t>
            </w:r>
            <w:r w:rsidRPr="00A54208">
              <w:rPr>
                <w:rFonts w:ascii="MathJax_Main" w:eastAsia="Times New Roman" w:hAnsi="MathJax_Main" w:cs="Times New Roman"/>
                <w:sz w:val="26"/>
                <w:szCs w:val="26"/>
                <w:bdr w:val="none" w:sz="0" w:space="0" w:color="auto" w:frame="1"/>
                <w:lang w:eastAsia="ru-RU"/>
              </w:rPr>
              <w:t>–</w:t>
            </w:r>
            <w:r w:rsidRPr="00A54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это __________ (А), </w:t>
            </w:r>
            <w:proofErr w:type="gramStart"/>
            <w:r w:rsidRPr="00A54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имеющая</w:t>
            </w:r>
            <w:proofErr w:type="gramEnd"/>
            <w:r w:rsidRPr="00A54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определённую форму, строение, место и выполняющая одну или несколько функций. В каждом органе обязательно есть кровеносные сосуды и __________ (Б). Органы, совместно выполняющие общие функции, составляют системы органов. В организме человека имеется выделительная система, главным органом которой являются __________ (В). Через выделительную систему во внешнюю среду удаляются </w:t>
            </w:r>
            <w:proofErr w:type="gramStart"/>
            <w:r w:rsidRPr="00A54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</w:t>
            </w:r>
            <w:proofErr w:type="gramEnd"/>
            <w:r w:rsidRPr="00A54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 (Г).</w:t>
            </w:r>
          </w:p>
        </w:tc>
      </w:tr>
    </w:tbl>
    <w:p w:rsidR="00A54208" w:rsidRPr="00A54208" w:rsidRDefault="00A54208" w:rsidP="00A5420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"/>
        <w:gridCol w:w="10239"/>
      </w:tblGrid>
      <w:tr w:rsidR="00A54208" w:rsidRPr="00A54208" w:rsidTr="00A54208">
        <w:trPr>
          <w:tblCellSpacing w:w="15" w:type="dxa"/>
          <w:jc w:val="center"/>
        </w:trPr>
        <w:tc>
          <w:tcPr>
            <w:tcW w:w="6" w:type="dxa"/>
            <w:vAlign w:val="center"/>
            <w:hideMark/>
          </w:tcPr>
          <w:p w:rsidR="00A54208" w:rsidRPr="00A54208" w:rsidRDefault="00A54208" w:rsidP="00A5420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54208">
              <w:rPr>
                <w:rFonts w:ascii="Arial" w:eastAsia="Times New Roman" w:hAnsi="Arial" w:cs="Arial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9790"/>
            </w:tblGrid>
            <w:tr w:rsidR="00A54208" w:rsidRPr="00A54208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4208" w:rsidRPr="00A54208" w:rsidRDefault="00A54208" w:rsidP="00A54208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420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ПЕРЕЧЕНЬ ТЕРМИНОВ:</w:t>
                  </w:r>
                </w:p>
              </w:tc>
            </w:tr>
            <w:tr w:rsidR="00A54208" w:rsidRPr="00A54208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A54208" w:rsidRPr="00A54208" w:rsidRDefault="00A54208" w:rsidP="00A54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5420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1)</w:t>
                  </w:r>
                  <w:r w:rsidRPr="00A5420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A54208" w:rsidRPr="00A54208" w:rsidRDefault="00A54208" w:rsidP="00A54208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420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ткань</w:t>
                  </w:r>
                </w:p>
              </w:tc>
            </w:tr>
            <w:tr w:rsidR="00A54208" w:rsidRPr="00A54208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A54208" w:rsidRPr="00A54208" w:rsidRDefault="00A54208" w:rsidP="00A54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5420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2)</w:t>
                  </w:r>
                  <w:r w:rsidRPr="00A5420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A54208" w:rsidRPr="00A54208" w:rsidRDefault="00A54208" w:rsidP="00A54208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420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часть тела</w:t>
                  </w:r>
                </w:p>
              </w:tc>
            </w:tr>
            <w:tr w:rsidR="00A54208" w:rsidRPr="00A54208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A54208" w:rsidRPr="00A54208" w:rsidRDefault="00A54208" w:rsidP="00A54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5420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3)</w:t>
                  </w:r>
                  <w:r w:rsidRPr="00A5420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A54208" w:rsidRPr="00A54208" w:rsidRDefault="00A54208" w:rsidP="00A54208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420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нерв</w:t>
                  </w:r>
                </w:p>
              </w:tc>
            </w:tr>
            <w:tr w:rsidR="00A54208" w:rsidRPr="00A54208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A54208" w:rsidRPr="00A54208" w:rsidRDefault="00A54208" w:rsidP="00A54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5420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4)</w:t>
                  </w:r>
                  <w:r w:rsidRPr="00A5420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A54208" w:rsidRPr="00A54208" w:rsidRDefault="00A54208" w:rsidP="00A54208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420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кишечник</w:t>
                  </w:r>
                </w:p>
              </w:tc>
            </w:tr>
            <w:tr w:rsidR="00A54208" w:rsidRPr="00A54208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A54208" w:rsidRPr="00A54208" w:rsidRDefault="00A54208" w:rsidP="00A54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5420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5)</w:t>
                  </w:r>
                  <w:r w:rsidRPr="00A5420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A54208" w:rsidRPr="00A54208" w:rsidRDefault="00A54208" w:rsidP="00A54208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420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желудок</w:t>
                  </w:r>
                </w:p>
              </w:tc>
            </w:tr>
            <w:tr w:rsidR="00A54208" w:rsidRPr="00A54208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A54208" w:rsidRPr="00A54208" w:rsidRDefault="00A54208" w:rsidP="00A54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5420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6)</w:t>
                  </w:r>
                  <w:r w:rsidRPr="00A5420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A54208" w:rsidRPr="00A54208" w:rsidRDefault="00A54208" w:rsidP="00A54208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420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почка</w:t>
                  </w:r>
                </w:p>
              </w:tc>
            </w:tr>
            <w:tr w:rsidR="00A54208" w:rsidRPr="00A54208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A54208" w:rsidRPr="00A54208" w:rsidRDefault="00A54208" w:rsidP="00A54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5420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7)</w:t>
                  </w:r>
                  <w:r w:rsidRPr="00A5420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A54208" w:rsidRPr="00A54208" w:rsidRDefault="00A54208" w:rsidP="00A54208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420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продукт обмена</w:t>
                  </w:r>
                </w:p>
              </w:tc>
            </w:tr>
            <w:tr w:rsidR="00A54208" w:rsidRPr="00A54208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A54208" w:rsidRPr="00A54208" w:rsidRDefault="00A54208" w:rsidP="00A54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5420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8)</w:t>
                  </w:r>
                  <w:r w:rsidRPr="00A54208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A54208" w:rsidRPr="00A54208" w:rsidRDefault="00A54208" w:rsidP="00A54208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420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непереваренный остаток пищи</w:t>
                  </w:r>
                </w:p>
              </w:tc>
            </w:tr>
          </w:tbl>
          <w:p w:rsidR="00A54208" w:rsidRPr="00A54208" w:rsidRDefault="00A54208" w:rsidP="00A5420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3"/>
        <w:gridCol w:w="983"/>
        <w:gridCol w:w="983"/>
        <w:gridCol w:w="983"/>
      </w:tblGrid>
      <w:tr w:rsidR="00A54208" w:rsidTr="00A54208">
        <w:trPr>
          <w:trHeight w:val="268"/>
        </w:trPr>
        <w:tc>
          <w:tcPr>
            <w:tcW w:w="983" w:type="dxa"/>
          </w:tcPr>
          <w:p w:rsidR="00A54208" w:rsidRDefault="00A54208" w:rsidP="00A54208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983" w:type="dxa"/>
          </w:tcPr>
          <w:p w:rsidR="00A54208" w:rsidRDefault="00A54208" w:rsidP="00A54208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983" w:type="dxa"/>
          </w:tcPr>
          <w:p w:rsidR="00A54208" w:rsidRDefault="00A54208" w:rsidP="00A54208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983" w:type="dxa"/>
          </w:tcPr>
          <w:p w:rsidR="00A54208" w:rsidRDefault="00A54208" w:rsidP="00A54208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Г</w:t>
            </w:r>
          </w:p>
        </w:tc>
      </w:tr>
      <w:tr w:rsidR="00A54208" w:rsidTr="00A54208">
        <w:trPr>
          <w:trHeight w:val="284"/>
        </w:trPr>
        <w:tc>
          <w:tcPr>
            <w:tcW w:w="983" w:type="dxa"/>
          </w:tcPr>
          <w:p w:rsidR="00A54208" w:rsidRDefault="00A54208" w:rsidP="00A54208">
            <w:pPr>
              <w:pStyle w:val="a9"/>
              <w:rPr>
                <w:color w:val="000000"/>
              </w:rPr>
            </w:pPr>
          </w:p>
        </w:tc>
        <w:tc>
          <w:tcPr>
            <w:tcW w:w="983" w:type="dxa"/>
          </w:tcPr>
          <w:p w:rsidR="00A54208" w:rsidRDefault="00A54208" w:rsidP="00A54208">
            <w:pPr>
              <w:pStyle w:val="a9"/>
              <w:rPr>
                <w:color w:val="000000"/>
              </w:rPr>
            </w:pPr>
          </w:p>
        </w:tc>
        <w:tc>
          <w:tcPr>
            <w:tcW w:w="983" w:type="dxa"/>
          </w:tcPr>
          <w:p w:rsidR="00A54208" w:rsidRDefault="00A54208" w:rsidP="00A54208">
            <w:pPr>
              <w:pStyle w:val="a9"/>
              <w:rPr>
                <w:color w:val="000000"/>
              </w:rPr>
            </w:pPr>
          </w:p>
        </w:tc>
        <w:tc>
          <w:tcPr>
            <w:tcW w:w="983" w:type="dxa"/>
          </w:tcPr>
          <w:p w:rsidR="00A54208" w:rsidRDefault="00A54208" w:rsidP="00A54208">
            <w:pPr>
              <w:pStyle w:val="a9"/>
              <w:rPr>
                <w:color w:val="000000"/>
              </w:rPr>
            </w:pPr>
          </w:p>
        </w:tc>
      </w:tr>
    </w:tbl>
    <w:p w:rsidR="00A54208" w:rsidRDefault="00A54208" w:rsidP="00A54208">
      <w:pPr>
        <w:pStyle w:val="a9"/>
        <w:rPr>
          <w:color w:val="000000"/>
        </w:rPr>
      </w:pPr>
    </w:p>
    <w:p w:rsidR="00A54208" w:rsidRPr="004066BC" w:rsidRDefault="00A54208" w:rsidP="00A54208">
      <w:pPr>
        <w:pStyle w:val="a9"/>
        <w:rPr>
          <w:color w:val="000000"/>
        </w:rPr>
      </w:pPr>
    </w:p>
    <w:p w:rsidR="004066BC" w:rsidRPr="004066BC" w:rsidRDefault="004066BC" w:rsidP="004066BC">
      <w:pPr>
        <w:pStyle w:val="a9"/>
        <w:rPr>
          <w:color w:val="000000"/>
        </w:rPr>
      </w:pPr>
    </w:p>
    <w:p w:rsidR="004066BC" w:rsidRPr="004066BC" w:rsidRDefault="004066BC" w:rsidP="004066BC">
      <w:pPr>
        <w:pStyle w:val="a9"/>
        <w:rPr>
          <w:color w:val="000000"/>
        </w:rPr>
      </w:pPr>
    </w:p>
    <w:p w:rsidR="004066BC" w:rsidRPr="004066BC" w:rsidRDefault="004066BC" w:rsidP="004066BC">
      <w:pPr>
        <w:pStyle w:val="a9"/>
        <w:rPr>
          <w:color w:val="000000"/>
        </w:rPr>
      </w:pPr>
    </w:p>
    <w:p w:rsidR="004066BC" w:rsidRPr="004066BC" w:rsidRDefault="004066BC" w:rsidP="004066BC">
      <w:pPr>
        <w:pStyle w:val="a9"/>
        <w:rPr>
          <w:color w:val="000000"/>
        </w:rPr>
      </w:pPr>
    </w:p>
    <w:p w:rsidR="004066BC" w:rsidRPr="004066BC" w:rsidRDefault="004066BC" w:rsidP="004066BC">
      <w:pPr>
        <w:pStyle w:val="a9"/>
        <w:rPr>
          <w:color w:val="000000"/>
        </w:rPr>
      </w:pPr>
    </w:p>
    <w:p w:rsidR="004066BC" w:rsidRPr="004066BC" w:rsidRDefault="004066BC" w:rsidP="004066BC">
      <w:pPr>
        <w:pStyle w:val="a9"/>
        <w:rPr>
          <w:color w:val="000000"/>
        </w:rPr>
      </w:pPr>
    </w:p>
    <w:p w:rsidR="004066BC" w:rsidRPr="004066BC" w:rsidRDefault="004066BC" w:rsidP="004066BC">
      <w:pPr>
        <w:pStyle w:val="a9"/>
        <w:rPr>
          <w:color w:val="000000"/>
        </w:rPr>
      </w:pPr>
    </w:p>
    <w:p w:rsidR="004066BC" w:rsidRPr="004066BC" w:rsidRDefault="004066BC" w:rsidP="004066BC">
      <w:pPr>
        <w:pStyle w:val="a9"/>
        <w:rPr>
          <w:color w:val="000000"/>
        </w:rPr>
      </w:pPr>
    </w:p>
    <w:p w:rsidR="001A1592" w:rsidRDefault="001A1592" w:rsidP="000F7263">
      <w:pPr>
        <w:rPr>
          <w:rFonts w:ascii="Times New Roman" w:hAnsi="Times New Roman" w:cs="Times New Roman"/>
          <w:b/>
          <w:sz w:val="28"/>
          <w:szCs w:val="28"/>
        </w:rPr>
      </w:pPr>
    </w:p>
    <w:p w:rsidR="00F93637" w:rsidRDefault="00F93637" w:rsidP="00C214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Pr="00AF5A96" w:rsidRDefault="0054744A" w:rsidP="00C214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06 – 08 апреля </w:t>
      </w:r>
    </w:p>
    <w:p w:rsidR="009A53B5" w:rsidRDefault="009A53B5" w:rsidP="00C21449">
      <w:pPr>
        <w:tabs>
          <w:tab w:val="left" w:pos="3750"/>
          <w:tab w:val="center" w:pos="517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AF5A9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A53B5" w:rsidRDefault="009A53B5" w:rsidP="001232EC">
      <w:pPr>
        <w:pStyle w:val="a6"/>
        <w:numPr>
          <w:ilvl w:val="0"/>
          <w:numId w:val="17"/>
        </w:numPr>
        <w:rPr>
          <w:rFonts w:ascii="Times New Roman" w:hAnsi="Times New Roman" w:cs="Times New Roman"/>
          <w:b/>
          <w:sz w:val="28"/>
          <w:szCs w:val="28"/>
        </w:rPr>
      </w:pPr>
      <w:r w:rsidRPr="001232EC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551BF6">
        <w:rPr>
          <w:rFonts w:ascii="Times New Roman" w:hAnsi="Times New Roman" w:cs="Times New Roman"/>
          <w:b/>
          <w:sz w:val="28"/>
          <w:szCs w:val="28"/>
        </w:rPr>
        <w:t>5</w:t>
      </w:r>
      <w:r w:rsidR="00D50AB9">
        <w:rPr>
          <w:rFonts w:ascii="Times New Roman" w:hAnsi="Times New Roman" w:cs="Times New Roman"/>
          <w:b/>
          <w:sz w:val="28"/>
          <w:szCs w:val="28"/>
        </w:rPr>
        <w:t>2 - 53</w:t>
      </w:r>
      <w:r w:rsidRPr="001232E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51BF6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="00D50AB9">
        <w:rPr>
          <w:rFonts w:ascii="Times New Roman" w:hAnsi="Times New Roman" w:cs="Times New Roman"/>
          <w:b/>
          <w:sz w:val="28"/>
          <w:szCs w:val="28"/>
        </w:rPr>
        <w:t>жизни на Земле.</w:t>
      </w:r>
    </w:p>
    <w:p w:rsidR="00551BF6" w:rsidRDefault="00551BF6" w:rsidP="00551BF6">
      <w:pPr>
        <w:pStyle w:val="a6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551BF6" w:rsidRPr="00D50AB9" w:rsidRDefault="00106412" w:rsidP="00551BF6">
      <w:pPr>
        <w:pStyle w:val="a6"/>
        <w:ind w:left="720"/>
        <w:rPr>
          <w:rFonts w:ascii="Times New Roman" w:hAnsi="Times New Roman" w:cs="Times New Roman"/>
          <w:b/>
          <w:sz w:val="28"/>
          <w:szCs w:val="28"/>
        </w:rPr>
      </w:pPr>
      <w:hyperlink r:id="rId21" w:history="1">
        <w:r w:rsidR="00551BF6" w:rsidRPr="00D50AB9">
          <w:rPr>
            <w:rFonts w:ascii="Times New Roman" w:hAnsi="Times New Roman" w:cs="Times New Roman"/>
            <w:sz w:val="28"/>
            <w:szCs w:val="28"/>
          </w:rPr>
          <w:t xml:space="preserve"> Ссылка на </w:t>
        </w:r>
        <w:proofErr w:type="spellStart"/>
        <w:r w:rsidR="00551BF6" w:rsidRPr="00D50AB9">
          <w:rPr>
            <w:rFonts w:ascii="Times New Roman" w:hAnsi="Times New Roman" w:cs="Times New Roman"/>
            <w:sz w:val="28"/>
            <w:szCs w:val="28"/>
          </w:rPr>
          <w:t>видеоурок</w:t>
        </w:r>
        <w:proofErr w:type="spellEnd"/>
        <w:r w:rsidR="00551BF6" w:rsidRPr="00D50AB9">
          <w:rPr>
            <w:rFonts w:ascii="Times New Roman" w:hAnsi="Times New Roman" w:cs="Times New Roman"/>
            <w:sz w:val="28"/>
            <w:szCs w:val="28"/>
          </w:rPr>
          <w:t xml:space="preserve">  -</w:t>
        </w:r>
        <w:hyperlink r:id="rId22" w:history="1">
          <w:r w:rsidR="00D50AB9" w:rsidRPr="00D50AB9">
            <w:rPr>
              <w:rStyle w:val="a4"/>
              <w:rFonts w:ascii="Times New Roman" w:hAnsi="Times New Roman" w:cs="Times New Roman"/>
              <w:sz w:val="28"/>
              <w:szCs w:val="28"/>
            </w:rPr>
            <w:t>https://interneturok.ru/lesson/biology/9-klass/proishozhdenie-zhizni-i-razvitie-organicheskogo-mira/etapy-razvitiya-zhizni-na-zemle</w:t>
          </w:r>
        </w:hyperlink>
      </w:hyperlink>
    </w:p>
    <w:p w:rsidR="003B0D6E" w:rsidRDefault="00703151" w:rsidP="00686DD6">
      <w:pPr>
        <w:pStyle w:val="a3"/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вопросы</w:t>
      </w:r>
      <w:r w:rsidR="00B77504">
        <w:rPr>
          <w:rFonts w:ascii="Times New Roman" w:hAnsi="Times New Roman" w:cs="Times New Roman"/>
          <w:sz w:val="28"/>
          <w:szCs w:val="28"/>
        </w:rPr>
        <w:t xml:space="preserve"> и выполните задания:</w:t>
      </w:r>
    </w:p>
    <w:p w:rsidR="00055163" w:rsidRPr="00055163" w:rsidRDefault="00055163" w:rsidP="00055163">
      <w:pPr>
        <w:pStyle w:val="a3"/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1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Правильная геохронологическая последовательность эр в истории Земли следующая:</w:t>
      </w:r>
    </w:p>
    <w:p w:rsidR="00055163" w:rsidRPr="00055163" w:rsidRDefault="00055163" w:rsidP="00055163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5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r w:rsidRPr="00055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архей, протерозой, палеозой, мезозой, кайнозой</w:t>
      </w:r>
    </w:p>
    <w:p w:rsidR="00055163" w:rsidRPr="00055163" w:rsidRDefault="00055163" w:rsidP="00055163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5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Pr="00055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архей, палеозой, протерозой, кайнозой, мезозой</w:t>
      </w:r>
    </w:p>
    <w:p w:rsidR="00055163" w:rsidRPr="00055163" w:rsidRDefault="00055163" w:rsidP="00055163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5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</w:t>
      </w:r>
      <w:r w:rsidRPr="00055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кайнозой, мезозой, палеозой, протерозой, архей</w:t>
      </w:r>
    </w:p>
    <w:p w:rsidR="00055163" w:rsidRPr="00055163" w:rsidRDefault="00055163" w:rsidP="00055163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5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г) </w:t>
      </w:r>
      <w:r w:rsidRPr="00055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протерозой, архей, палеозой, мезозой, кайнозой</w:t>
      </w:r>
    </w:p>
    <w:p w:rsidR="00055163" w:rsidRPr="00055163" w:rsidRDefault="00055163" w:rsidP="00055163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055163" w:rsidRPr="00141910" w:rsidRDefault="00141910" w:rsidP="00055163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r w:rsidR="00055163" w:rsidRPr="00141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организмы, существовавшие на Земле в Архее:</w:t>
      </w:r>
    </w:p>
    <w:p w:rsidR="00055163" w:rsidRPr="00141910" w:rsidRDefault="00055163" w:rsidP="00055163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многоклеточные водоросли и кишечнополостные;</w:t>
      </w:r>
    </w:p>
    <w:p w:rsidR="00055163" w:rsidRPr="00141910" w:rsidRDefault="00055163" w:rsidP="00055163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коралловые полипы и многоклеточные водоросли;</w:t>
      </w:r>
    </w:p>
    <w:p w:rsidR="00055163" w:rsidRDefault="00055163" w:rsidP="00055163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бактерии и сине – зелёные водоросли (</w:t>
      </w:r>
      <w:proofErr w:type="spellStart"/>
      <w:r w:rsidRPr="0014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цианобактерии</w:t>
      </w:r>
      <w:proofErr w:type="spellEnd"/>
      <w:r w:rsidRPr="0014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14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г) морские беспозвоночные животные и водоросли.</w:t>
      </w:r>
    </w:p>
    <w:p w:rsidR="00141910" w:rsidRPr="00141910" w:rsidRDefault="00141910" w:rsidP="00055163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41910" w:rsidRPr="00141910" w:rsidRDefault="00141910" w:rsidP="00141910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r w:rsidRPr="00141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Главное эволюционное событие в развитии органического мира в Протерозое:</w:t>
      </w:r>
    </w:p>
    <w:p w:rsidR="00141910" w:rsidRPr="00141910" w:rsidRDefault="00141910" w:rsidP="00141910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 растений на сушу</w:t>
      </w:r>
      <w:r w:rsidRPr="0014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41910" w:rsidRPr="00141910" w:rsidRDefault="00141910" w:rsidP="00141910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 растений на сушу</w:t>
      </w:r>
      <w:r w:rsidRPr="0014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41910" w:rsidRPr="00141910" w:rsidRDefault="00141910" w:rsidP="00141910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появление и расцвет водорослей;</w:t>
      </w:r>
      <w:r w:rsidRPr="0014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появление и расцвет млекопитающих.</w:t>
      </w:r>
    </w:p>
    <w:p w:rsidR="00141910" w:rsidRPr="00141910" w:rsidRDefault="00141910" w:rsidP="0014191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Pr="00141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r w:rsidRPr="00141910">
        <w:rPr>
          <w:rFonts w:ascii="Times New Roman" w:hAnsi="Times New Roman" w:cs="Times New Roman"/>
          <w:sz w:val="28"/>
          <w:szCs w:val="28"/>
        </w:rPr>
        <w:t>Покрытосеменные растения на Земле появились:</w:t>
      </w:r>
    </w:p>
    <w:p w:rsidR="00141910" w:rsidRPr="00141910" w:rsidRDefault="00141910" w:rsidP="0014191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41910">
        <w:rPr>
          <w:rFonts w:ascii="Times New Roman" w:hAnsi="Times New Roman" w:cs="Times New Roman"/>
          <w:sz w:val="28"/>
          <w:szCs w:val="28"/>
        </w:rPr>
        <w:t>А. в кайнозойской эре                                         Б. в палеозойской эре</w:t>
      </w:r>
    </w:p>
    <w:p w:rsidR="00141910" w:rsidRPr="00141910" w:rsidRDefault="00141910" w:rsidP="0014191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41910">
        <w:rPr>
          <w:rFonts w:ascii="Times New Roman" w:hAnsi="Times New Roman" w:cs="Times New Roman"/>
          <w:sz w:val="28"/>
          <w:szCs w:val="28"/>
        </w:rPr>
        <w:t>В. в протерозойской эре                                      Г. в мезозойской эре</w:t>
      </w:r>
    </w:p>
    <w:p w:rsidR="00141910" w:rsidRPr="00141910" w:rsidRDefault="00141910" w:rsidP="00141910">
      <w:pPr>
        <w:pStyle w:val="a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948A2" w:rsidRPr="00106412" w:rsidRDefault="00A948A2" w:rsidP="00A948A2">
      <w:pPr>
        <w:shd w:val="clear" w:color="auto" w:fill="FFFFFF"/>
        <w:spacing w:after="72" w:line="300" w:lineRule="atLeast"/>
        <w:jc w:val="both"/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</w:pPr>
      <w:r w:rsidRPr="00106412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            5. </w:t>
      </w:r>
      <w:r w:rsidRPr="00106412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Какая особенность цветковых растений способствовала их широкому распространению в Кайнозойскую эру?</w:t>
      </w:r>
    </w:p>
    <w:p w:rsidR="00A948A2" w:rsidRPr="00106412" w:rsidRDefault="00A948A2" w:rsidP="00A948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6412">
        <w:rPr>
          <w:rFonts w:ascii="Times New Roman" w:hAnsi="Times New Roman" w:cs="Times New Roman"/>
          <w:sz w:val="28"/>
          <w:szCs w:val="28"/>
          <w:lang w:eastAsia="ru-RU"/>
        </w:rPr>
        <w:t xml:space="preserve">         а</w:t>
      </w:r>
      <w:r w:rsidRPr="00106412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1064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6412">
        <w:rPr>
          <w:rFonts w:ascii="Times New Roman" w:hAnsi="Times New Roman" w:cs="Times New Roman"/>
          <w:sz w:val="28"/>
          <w:szCs w:val="28"/>
          <w:lang w:eastAsia="ru-RU"/>
        </w:rPr>
        <w:t>наличие цветков и плодов</w:t>
      </w:r>
    </w:p>
    <w:p w:rsidR="00A948A2" w:rsidRPr="00A948A2" w:rsidRDefault="00A948A2" w:rsidP="00A948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б</w:t>
      </w:r>
      <w:r w:rsidRPr="00A948A2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948A2">
        <w:rPr>
          <w:rFonts w:ascii="Times New Roman" w:hAnsi="Times New Roman" w:cs="Times New Roman"/>
          <w:sz w:val="28"/>
          <w:szCs w:val="28"/>
          <w:lang w:eastAsia="ru-RU"/>
        </w:rPr>
        <w:t>увеличение продолжительности жизни</w:t>
      </w:r>
    </w:p>
    <w:p w:rsidR="00A948A2" w:rsidRPr="00A948A2" w:rsidRDefault="00A948A2" w:rsidP="00A948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в</w:t>
      </w:r>
      <w:r w:rsidRPr="00A948A2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948A2">
        <w:rPr>
          <w:rFonts w:ascii="Times New Roman" w:hAnsi="Times New Roman" w:cs="Times New Roman"/>
          <w:sz w:val="28"/>
          <w:szCs w:val="28"/>
          <w:lang w:eastAsia="ru-RU"/>
        </w:rPr>
        <w:t>разнообразие вегетативных органов</w:t>
      </w:r>
    </w:p>
    <w:p w:rsidR="00A948A2" w:rsidRPr="00A948A2" w:rsidRDefault="00A948A2" w:rsidP="00A948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г</w:t>
      </w:r>
      <w:r w:rsidRPr="00A948A2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948A2">
        <w:rPr>
          <w:rFonts w:ascii="Times New Roman" w:hAnsi="Times New Roman" w:cs="Times New Roman"/>
          <w:sz w:val="28"/>
          <w:szCs w:val="28"/>
          <w:lang w:eastAsia="ru-RU"/>
        </w:rPr>
        <w:t>появление разнообразных пластид</w:t>
      </w:r>
    </w:p>
    <w:p w:rsidR="00055163" w:rsidRDefault="00F81172" w:rsidP="00055163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 В какую эру появились первые хордовые животные?</w:t>
      </w:r>
    </w:p>
    <w:p w:rsidR="00F81172" w:rsidRDefault="00F81172" w:rsidP="00055163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</w:t>
      </w:r>
      <w:r w:rsidR="00106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Первыми наземными растениями были…</w:t>
      </w:r>
    </w:p>
    <w:p w:rsidR="00106412" w:rsidRDefault="00106412" w:rsidP="00055163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Первыми наземными беспозвоночными животными были…..</w:t>
      </w:r>
    </w:p>
    <w:p w:rsidR="00106412" w:rsidRDefault="00106412" w:rsidP="00055163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От каких животных произошли первые земноводные?</w:t>
      </w:r>
    </w:p>
    <w:p w:rsidR="00106412" w:rsidRDefault="00106412" w:rsidP="00055163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Какую эру называют эрой господства голосеменных и пресмыкающихся?</w:t>
      </w:r>
    </w:p>
    <w:p w:rsidR="00106412" w:rsidRDefault="00106412" w:rsidP="00055163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Когда появились плацентарные млекопитающие?</w:t>
      </w:r>
    </w:p>
    <w:p w:rsidR="00B77504" w:rsidRPr="00141910" w:rsidRDefault="00106412" w:rsidP="00106412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Время расцвета покрытосеменных растений, насекомых, птиц, млекопитающих животных -……..</w:t>
      </w:r>
      <w:bookmarkStart w:id="0" w:name="_GoBack"/>
      <w:bookmarkEnd w:id="0"/>
    </w:p>
    <w:sectPr w:rsidR="00B77504" w:rsidRPr="00141910" w:rsidSect="00EA6862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A01F8"/>
    <w:multiLevelType w:val="hybridMultilevel"/>
    <w:tmpl w:val="822AE6C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4078B"/>
    <w:multiLevelType w:val="hybridMultilevel"/>
    <w:tmpl w:val="FC8AC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B43BF"/>
    <w:multiLevelType w:val="multilevel"/>
    <w:tmpl w:val="92D6B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EC3499"/>
    <w:multiLevelType w:val="hybridMultilevel"/>
    <w:tmpl w:val="3C94688C"/>
    <w:lvl w:ilvl="0" w:tplc="8CFAC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B23461"/>
    <w:multiLevelType w:val="hybridMultilevel"/>
    <w:tmpl w:val="4E14D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C306E"/>
    <w:multiLevelType w:val="multilevel"/>
    <w:tmpl w:val="397A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920943"/>
    <w:multiLevelType w:val="hybridMultilevel"/>
    <w:tmpl w:val="995028F0"/>
    <w:lvl w:ilvl="0" w:tplc="6F7EB1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A267B9"/>
    <w:multiLevelType w:val="multilevel"/>
    <w:tmpl w:val="CEAC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6303DA"/>
    <w:multiLevelType w:val="multilevel"/>
    <w:tmpl w:val="BFEE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FF6E5D"/>
    <w:multiLevelType w:val="hybridMultilevel"/>
    <w:tmpl w:val="659C7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E07E75"/>
    <w:multiLevelType w:val="hybridMultilevel"/>
    <w:tmpl w:val="0F48A4FE"/>
    <w:lvl w:ilvl="0" w:tplc="DF7A0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5453E1"/>
    <w:multiLevelType w:val="hybridMultilevel"/>
    <w:tmpl w:val="C1080AAA"/>
    <w:lvl w:ilvl="0" w:tplc="787CB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0F33E8"/>
    <w:multiLevelType w:val="hybridMultilevel"/>
    <w:tmpl w:val="334E9380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1D7385"/>
    <w:multiLevelType w:val="multilevel"/>
    <w:tmpl w:val="24CCF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944880"/>
    <w:multiLevelType w:val="multilevel"/>
    <w:tmpl w:val="F940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C346AB"/>
    <w:multiLevelType w:val="hybridMultilevel"/>
    <w:tmpl w:val="415CE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064A72"/>
    <w:multiLevelType w:val="hybridMultilevel"/>
    <w:tmpl w:val="D9DE9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701193"/>
    <w:multiLevelType w:val="hybridMultilevel"/>
    <w:tmpl w:val="D9DE9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E06D12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7E640E"/>
    <w:multiLevelType w:val="hybridMultilevel"/>
    <w:tmpl w:val="ED72C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2F6062"/>
    <w:multiLevelType w:val="hybridMultilevel"/>
    <w:tmpl w:val="9F04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184F6D"/>
    <w:multiLevelType w:val="hybridMultilevel"/>
    <w:tmpl w:val="0CCAEB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817D0D"/>
    <w:multiLevelType w:val="hybridMultilevel"/>
    <w:tmpl w:val="6C86C4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5302DC"/>
    <w:multiLevelType w:val="hybridMultilevel"/>
    <w:tmpl w:val="A204E0AC"/>
    <w:lvl w:ilvl="0" w:tplc="A0D0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8D0BA8"/>
    <w:multiLevelType w:val="hybridMultilevel"/>
    <w:tmpl w:val="F48AF3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A40927"/>
    <w:multiLevelType w:val="hybridMultilevel"/>
    <w:tmpl w:val="DEEA6DCE"/>
    <w:lvl w:ilvl="0" w:tplc="339AFEF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1CF44E4"/>
    <w:multiLevelType w:val="hybridMultilevel"/>
    <w:tmpl w:val="AFB2C956"/>
    <w:lvl w:ilvl="0" w:tplc="FDE4D9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39008FA"/>
    <w:multiLevelType w:val="hybridMultilevel"/>
    <w:tmpl w:val="53623D14"/>
    <w:lvl w:ilvl="0" w:tplc="F08A8A8A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8B71C92"/>
    <w:multiLevelType w:val="multilevel"/>
    <w:tmpl w:val="978EA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DA540E"/>
    <w:multiLevelType w:val="hybridMultilevel"/>
    <w:tmpl w:val="9F04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14272D"/>
    <w:multiLevelType w:val="hybridMultilevel"/>
    <w:tmpl w:val="8E90AE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C201B7"/>
    <w:multiLevelType w:val="hybridMultilevel"/>
    <w:tmpl w:val="E424E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3F3FDF"/>
    <w:multiLevelType w:val="multilevel"/>
    <w:tmpl w:val="0684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71257B"/>
    <w:multiLevelType w:val="multilevel"/>
    <w:tmpl w:val="27402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AA301A"/>
    <w:multiLevelType w:val="hybridMultilevel"/>
    <w:tmpl w:val="C17AE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A96366"/>
    <w:multiLevelType w:val="hybridMultilevel"/>
    <w:tmpl w:val="31A27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29"/>
  </w:num>
  <w:num w:numId="4">
    <w:abstractNumId w:val="1"/>
  </w:num>
  <w:num w:numId="5">
    <w:abstractNumId w:val="21"/>
  </w:num>
  <w:num w:numId="6">
    <w:abstractNumId w:val="22"/>
  </w:num>
  <w:num w:numId="7">
    <w:abstractNumId w:val="23"/>
  </w:num>
  <w:num w:numId="8">
    <w:abstractNumId w:val="17"/>
  </w:num>
  <w:num w:numId="9">
    <w:abstractNumId w:val="16"/>
  </w:num>
  <w:num w:numId="10">
    <w:abstractNumId w:val="10"/>
  </w:num>
  <w:num w:numId="11">
    <w:abstractNumId w:val="31"/>
  </w:num>
  <w:num w:numId="12">
    <w:abstractNumId w:val="25"/>
  </w:num>
  <w:num w:numId="13">
    <w:abstractNumId w:val="32"/>
  </w:num>
  <w:num w:numId="14">
    <w:abstractNumId w:val="5"/>
  </w:num>
  <w:num w:numId="15">
    <w:abstractNumId w:val="8"/>
  </w:num>
  <w:num w:numId="16">
    <w:abstractNumId w:val="35"/>
  </w:num>
  <w:num w:numId="17">
    <w:abstractNumId w:val="4"/>
  </w:num>
  <w:num w:numId="18">
    <w:abstractNumId w:val="15"/>
  </w:num>
  <w:num w:numId="19">
    <w:abstractNumId w:val="24"/>
  </w:num>
  <w:num w:numId="20">
    <w:abstractNumId w:val="30"/>
  </w:num>
  <w:num w:numId="21">
    <w:abstractNumId w:val="26"/>
  </w:num>
  <w:num w:numId="22">
    <w:abstractNumId w:val="3"/>
  </w:num>
  <w:num w:numId="23">
    <w:abstractNumId w:val="11"/>
  </w:num>
  <w:num w:numId="24">
    <w:abstractNumId w:val="34"/>
  </w:num>
  <w:num w:numId="25">
    <w:abstractNumId w:val="9"/>
  </w:num>
  <w:num w:numId="26">
    <w:abstractNumId w:val="6"/>
  </w:num>
  <w:num w:numId="27">
    <w:abstractNumId w:val="14"/>
  </w:num>
  <w:num w:numId="28">
    <w:abstractNumId w:val="28"/>
  </w:num>
  <w:num w:numId="29">
    <w:abstractNumId w:val="2"/>
  </w:num>
  <w:num w:numId="30">
    <w:abstractNumId w:val="33"/>
  </w:num>
  <w:num w:numId="31">
    <w:abstractNumId w:val="12"/>
  </w:num>
  <w:num w:numId="32">
    <w:abstractNumId w:val="13"/>
  </w:num>
  <w:num w:numId="33">
    <w:abstractNumId w:val="0"/>
  </w:num>
  <w:num w:numId="34">
    <w:abstractNumId w:val="27"/>
  </w:num>
  <w:num w:numId="35">
    <w:abstractNumId w:val="19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FC"/>
    <w:rsid w:val="000045EB"/>
    <w:rsid w:val="000166C3"/>
    <w:rsid w:val="0002344B"/>
    <w:rsid w:val="00055163"/>
    <w:rsid w:val="000758DD"/>
    <w:rsid w:val="000E5FCB"/>
    <w:rsid w:val="000F7263"/>
    <w:rsid w:val="00106412"/>
    <w:rsid w:val="00121027"/>
    <w:rsid w:val="001232EC"/>
    <w:rsid w:val="00130B66"/>
    <w:rsid w:val="001360E0"/>
    <w:rsid w:val="00141910"/>
    <w:rsid w:val="001618F2"/>
    <w:rsid w:val="00164752"/>
    <w:rsid w:val="00185880"/>
    <w:rsid w:val="00192005"/>
    <w:rsid w:val="00192AB1"/>
    <w:rsid w:val="001A1592"/>
    <w:rsid w:val="001A45E0"/>
    <w:rsid w:val="001C2953"/>
    <w:rsid w:val="0023068C"/>
    <w:rsid w:val="0023288C"/>
    <w:rsid w:val="00235C94"/>
    <w:rsid w:val="002751FA"/>
    <w:rsid w:val="0028706F"/>
    <w:rsid w:val="00294DBE"/>
    <w:rsid w:val="002C1C0F"/>
    <w:rsid w:val="002C5707"/>
    <w:rsid w:val="002E7011"/>
    <w:rsid w:val="00301BBA"/>
    <w:rsid w:val="00331B5E"/>
    <w:rsid w:val="00384586"/>
    <w:rsid w:val="003860A0"/>
    <w:rsid w:val="00396092"/>
    <w:rsid w:val="003B0D6E"/>
    <w:rsid w:val="003F61D0"/>
    <w:rsid w:val="004066BC"/>
    <w:rsid w:val="0042461B"/>
    <w:rsid w:val="00426A6D"/>
    <w:rsid w:val="0046713A"/>
    <w:rsid w:val="0049381E"/>
    <w:rsid w:val="005022CB"/>
    <w:rsid w:val="005313E2"/>
    <w:rsid w:val="005442AC"/>
    <w:rsid w:val="0054744A"/>
    <w:rsid w:val="00551BF6"/>
    <w:rsid w:val="00560412"/>
    <w:rsid w:val="00564F74"/>
    <w:rsid w:val="005C11DC"/>
    <w:rsid w:val="00601565"/>
    <w:rsid w:val="00635762"/>
    <w:rsid w:val="00646D4D"/>
    <w:rsid w:val="00661179"/>
    <w:rsid w:val="00671A36"/>
    <w:rsid w:val="00686DD6"/>
    <w:rsid w:val="006A1CAC"/>
    <w:rsid w:val="00703151"/>
    <w:rsid w:val="00705C0E"/>
    <w:rsid w:val="00716221"/>
    <w:rsid w:val="00721E45"/>
    <w:rsid w:val="00752C51"/>
    <w:rsid w:val="007608CB"/>
    <w:rsid w:val="00781CF5"/>
    <w:rsid w:val="007917AF"/>
    <w:rsid w:val="00796E6E"/>
    <w:rsid w:val="007A185A"/>
    <w:rsid w:val="007C4C03"/>
    <w:rsid w:val="007C659F"/>
    <w:rsid w:val="00837861"/>
    <w:rsid w:val="00861798"/>
    <w:rsid w:val="00891725"/>
    <w:rsid w:val="008F1604"/>
    <w:rsid w:val="0090525D"/>
    <w:rsid w:val="00911879"/>
    <w:rsid w:val="009172AD"/>
    <w:rsid w:val="0092270C"/>
    <w:rsid w:val="0096206C"/>
    <w:rsid w:val="00983D1C"/>
    <w:rsid w:val="0098709A"/>
    <w:rsid w:val="009A53B5"/>
    <w:rsid w:val="009B22B7"/>
    <w:rsid w:val="009B4798"/>
    <w:rsid w:val="009B5ED6"/>
    <w:rsid w:val="009D250D"/>
    <w:rsid w:val="009E2C80"/>
    <w:rsid w:val="009E6129"/>
    <w:rsid w:val="00A033B2"/>
    <w:rsid w:val="00A041E1"/>
    <w:rsid w:val="00A056B4"/>
    <w:rsid w:val="00A13760"/>
    <w:rsid w:val="00A23F82"/>
    <w:rsid w:val="00A54208"/>
    <w:rsid w:val="00A73D0A"/>
    <w:rsid w:val="00A82CA4"/>
    <w:rsid w:val="00A948A2"/>
    <w:rsid w:val="00AA3587"/>
    <w:rsid w:val="00AA53CB"/>
    <w:rsid w:val="00AD4979"/>
    <w:rsid w:val="00AF5A96"/>
    <w:rsid w:val="00B02301"/>
    <w:rsid w:val="00B16382"/>
    <w:rsid w:val="00B31A24"/>
    <w:rsid w:val="00B36958"/>
    <w:rsid w:val="00B72175"/>
    <w:rsid w:val="00B77504"/>
    <w:rsid w:val="00BA1126"/>
    <w:rsid w:val="00BA5A5A"/>
    <w:rsid w:val="00BB0756"/>
    <w:rsid w:val="00BE24A4"/>
    <w:rsid w:val="00BE6220"/>
    <w:rsid w:val="00BF0D38"/>
    <w:rsid w:val="00BF24F7"/>
    <w:rsid w:val="00C0532A"/>
    <w:rsid w:val="00C16754"/>
    <w:rsid w:val="00C21449"/>
    <w:rsid w:val="00C22DC7"/>
    <w:rsid w:val="00C40784"/>
    <w:rsid w:val="00C65E3A"/>
    <w:rsid w:val="00C957F3"/>
    <w:rsid w:val="00C95E72"/>
    <w:rsid w:val="00CC2C0E"/>
    <w:rsid w:val="00CE29FC"/>
    <w:rsid w:val="00D40740"/>
    <w:rsid w:val="00D43981"/>
    <w:rsid w:val="00D50AB9"/>
    <w:rsid w:val="00D66DA3"/>
    <w:rsid w:val="00D73207"/>
    <w:rsid w:val="00D81852"/>
    <w:rsid w:val="00DA4B7C"/>
    <w:rsid w:val="00DD0A31"/>
    <w:rsid w:val="00DE0741"/>
    <w:rsid w:val="00E04B70"/>
    <w:rsid w:val="00E63CF0"/>
    <w:rsid w:val="00EA6862"/>
    <w:rsid w:val="00EB3D00"/>
    <w:rsid w:val="00EE513D"/>
    <w:rsid w:val="00EE73D1"/>
    <w:rsid w:val="00F23116"/>
    <w:rsid w:val="00F364DA"/>
    <w:rsid w:val="00F45D24"/>
    <w:rsid w:val="00F462C7"/>
    <w:rsid w:val="00F72DDE"/>
    <w:rsid w:val="00F81172"/>
    <w:rsid w:val="00F93637"/>
    <w:rsid w:val="00F9741D"/>
    <w:rsid w:val="00FB7367"/>
    <w:rsid w:val="00FD3540"/>
    <w:rsid w:val="00FD390A"/>
    <w:rsid w:val="00FF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A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3116"/>
    <w:rPr>
      <w:color w:val="0000FF"/>
      <w:u w:val="single"/>
    </w:rPr>
  </w:style>
  <w:style w:type="table" w:styleId="a5">
    <w:name w:val="Table Grid"/>
    <w:basedOn w:val="a1"/>
    <w:uiPriority w:val="59"/>
    <w:rsid w:val="00F23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75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3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86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406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4066BC"/>
    <w:rPr>
      <w:b/>
      <w:bCs/>
    </w:rPr>
  </w:style>
  <w:style w:type="character" w:customStyle="1" w:styleId="mo">
    <w:name w:val="mo"/>
    <w:basedOn w:val="a0"/>
    <w:rsid w:val="00A542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A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3116"/>
    <w:rPr>
      <w:color w:val="0000FF"/>
      <w:u w:val="single"/>
    </w:rPr>
  </w:style>
  <w:style w:type="table" w:styleId="a5">
    <w:name w:val="Table Grid"/>
    <w:basedOn w:val="a1"/>
    <w:uiPriority w:val="59"/>
    <w:rsid w:val="00F23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75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3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86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406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4066BC"/>
    <w:rPr>
      <w:b/>
      <w:bCs/>
    </w:rPr>
  </w:style>
  <w:style w:type="character" w:customStyle="1" w:styleId="mo">
    <w:name w:val="mo"/>
    <w:basedOn w:val="a0"/>
    <w:rsid w:val="00A54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biology/6-klass/osnovy-sistematiki-rasteniy/klass-odnodolnye-semeystvo-lileynye" TargetMode="External"/><Relationship Id="rId13" Type="http://schemas.openxmlformats.org/officeDocument/2006/relationships/image" Target="media/image4.emf"/><Relationship Id="rId18" Type="http://schemas.openxmlformats.org/officeDocument/2006/relationships/hyperlink" Target="https://interneturok.ru/lesson/biology/8-klass/bindividualnoe-razvitie-organizmab/psihologicheskie-osobennosti-lichnosti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urok.ru/lesson/biology/9-klass/proishozhdenie-zhizni-i-razvitie-organicheskogo-mira/sovremennaya-teoriya-vozniknoveniya-zhizni-na-zemle" TargetMode="External"/><Relationship Id="rId7" Type="http://schemas.openxmlformats.org/officeDocument/2006/relationships/hyperlink" Target="https://interneturok.ru/lesson/biology/5-klass/tsarstvo-rasteniya/pokrytosemennye-ili-tsvetkovye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openxmlformats.org/officeDocument/2006/relationships/image" Target="media/image1.emf"/><Relationship Id="rId19" Type="http://schemas.openxmlformats.org/officeDocument/2006/relationships/image" Target="media/image8.emf"/><Relationship Id="rId4" Type="http://schemas.microsoft.com/office/2007/relationships/stylesWithEffects" Target="stylesWithEffects.xml"/><Relationship Id="rId9" Type="http://schemas.openxmlformats.org/officeDocument/2006/relationships/hyperlink" Target="https://interneturok.ru/lesson/biology/6-klass/osnovy-sistematiki-rasteniy/klass-odnodolnye-semeystvo-zlaki" TargetMode="External"/><Relationship Id="rId14" Type="http://schemas.openxmlformats.org/officeDocument/2006/relationships/hyperlink" Target="https://interneturok.ru/lesson/biology/7-klass/osnovy-ekologii/areal-migratsiya" TargetMode="External"/><Relationship Id="rId22" Type="http://schemas.openxmlformats.org/officeDocument/2006/relationships/hyperlink" Target="https://interneturok.ru/lesson/biology/9-klass/proishozhdenie-zhizni-i-razvitie-organicheskogo-mira/etapy-razvitiya-zhizni-na-zem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D2EF1-B9F5-4797-8557-87F419015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8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107</cp:revision>
  <cp:lastPrinted>2020-04-16T07:11:00Z</cp:lastPrinted>
  <dcterms:created xsi:type="dcterms:W3CDTF">2020-04-12T11:53:00Z</dcterms:created>
  <dcterms:modified xsi:type="dcterms:W3CDTF">2020-05-05T16:54:00Z</dcterms:modified>
</cp:coreProperties>
</file>